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D472" w14:textId="77777777" w:rsidR="00B139D0" w:rsidRPr="005B40A5" w:rsidRDefault="00B139D0">
      <w:pPr>
        <w:spacing w:before="9"/>
        <w:rPr>
          <w:rFonts w:ascii="Arial Narrow" w:eastAsia="Times New Roman" w:hAnsi="Arial Narrow" w:cs="Times New Roman"/>
          <w:sz w:val="7"/>
          <w:szCs w:val="7"/>
          <w:lang w:val="hr-HR"/>
        </w:rPr>
      </w:pPr>
    </w:p>
    <w:p w14:paraId="2574DB34" w14:textId="77777777" w:rsidR="00B139D0" w:rsidRPr="005B40A5" w:rsidRDefault="004B1D62" w:rsidP="00E10734">
      <w:pPr>
        <w:spacing w:line="200" w:lineRule="atLeast"/>
        <w:jc w:val="center"/>
        <w:rPr>
          <w:rFonts w:ascii="Arial Narrow" w:eastAsia="Times New Roman" w:hAnsi="Arial Narrow" w:cs="Times New Roman"/>
          <w:sz w:val="20"/>
          <w:szCs w:val="20"/>
          <w:lang w:val="hr-HR"/>
        </w:rPr>
      </w:pPr>
      <w:r w:rsidRPr="005B40A5">
        <w:rPr>
          <w:rFonts w:ascii="Arial Narrow" w:eastAsia="Times New Roman" w:hAnsi="Arial Narrow" w:cs="Times New Roman"/>
          <w:noProof/>
          <w:sz w:val="20"/>
          <w:szCs w:val="20"/>
          <w:lang w:val="hr-HR" w:eastAsia="hr-HR"/>
        </w:rPr>
        <w:drawing>
          <wp:inline distT="0" distB="0" distL="0" distR="0" wp14:anchorId="754481B9" wp14:editId="60318F5D">
            <wp:extent cx="2250219" cy="2250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4" cy="22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1FCD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272C102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576332C8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3A00052" w14:textId="77777777" w:rsidR="00B139D0" w:rsidRPr="005B40A5" w:rsidRDefault="004B1D62" w:rsidP="003E2365">
      <w:pPr>
        <w:spacing w:before="180"/>
        <w:ind w:right="138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5B40A5">
        <w:rPr>
          <w:rFonts w:ascii="Arial Narrow" w:hAnsi="Arial Narrow"/>
          <w:b/>
          <w:color w:val="7F7F7F" w:themeColor="text1" w:themeTint="80"/>
          <w:spacing w:val="-1"/>
          <w:sz w:val="40"/>
          <w:lang w:val="hr-HR"/>
        </w:rPr>
        <w:t>PRAVILNIK NATJEČAJA</w:t>
      </w:r>
    </w:p>
    <w:p w14:paraId="7C38FF36" w14:textId="77777777" w:rsidR="00B139D0" w:rsidRPr="005B40A5" w:rsidRDefault="00B139D0" w:rsidP="003E2365">
      <w:pPr>
        <w:spacing w:before="4"/>
        <w:jc w:val="right"/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</w:pPr>
    </w:p>
    <w:p w14:paraId="31A3A804" w14:textId="77777777" w:rsidR="003E2365" w:rsidRPr="005B40A5" w:rsidRDefault="004B1D62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Nacionalnog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2"/>
          <w:sz w:val="36"/>
          <w:szCs w:val="36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programa stipendiranja</w:t>
      </w:r>
      <w:r w:rsidR="003E236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</w:p>
    <w:p w14:paraId="6E715C6B" w14:textId="70D76A82" w:rsidR="00B139D0" w:rsidRPr="005B40A5" w:rsidRDefault="00D752A7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„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Za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žene 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 xml:space="preserve">u znanosti” </w:t>
      </w:r>
      <w:r w:rsidR="000A1518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202</w:t>
      </w:r>
      <w:r w:rsidR="0092664A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2.</w:t>
      </w:r>
    </w:p>
    <w:p w14:paraId="0DF37334" w14:textId="77777777" w:rsidR="00B139D0" w:rsidRPr="005B40A5" w:rsidRDefault="00B139D0">
      <w:pPr>
        <w:spacing w:before="7"/>
        <w:rPr>
          <w:rFonts w:ascii="Arial Narrow" w:eastAsia="Trebuchet MS" w:hAnsi="Arial Narrow" w:cs="Trebuchet MS"/>
          <w:b/>
          <w:bCs/>
          <w:color w:val="7F7F7F" w:themeColor="text1" w:themeTint="80"/>
          <w:sz w:val="50"/>
          <w:szCs w:val="50"/>
          <w:lang w:val="hr-HR"/>
        </w:rPr>
      </w:pPr>
    </w:p>
    <w:p w14:paraId="4F974EF5" w14:textId="77777777" w:rsidR="00B139D0" w:rsidRPr="005B40A5" w:rsidRDefault="004B1D62" w:rsidP="00D155CC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5B40A5">
        <w:rPr>
          <w:rFonts w:ascii="Arial Narrow" w:hAnsi="Arial Narrow"/>
          <w:color w:val="7F7F7F" w:themeColor="text1" w:themeTint="80"/>
          <w:lang w:val="hr-HR"/>
        </w:rPr>
        <w:t xml:space="preserve">u </w:t>
      </w:r>
      <w:r w:rsidRPr="005B40A5">
        <w:rPr>
          <w:rFonts w:ascii="Arial Narrow" w:hAnsi="Arial Narrow"/>
          <w:color w:val="7F7F7F" w:themeColor="text1" w:themeTint="80"/>
          <w:spacing w:val="-1"/>
          <w:lang w:val="hr-HR"/>
        </w:rPr>
        <w:t>organizaciji</w:t>
      </w:r>
    </w:p>
    <w:p w14:paraId="7ABCE843" w14:textId="77777777" w:rsidR="00D155CC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</w:t>
      </w:r>
      <w:r w:rsidR="003E2365"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3C275BAF" w14:textId="72724219" w:rsidR="00B139D0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F72B06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4CF52077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72EB518A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A412F1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59779279" w14:textId="77777777" w:rsidR="00B139D0" w:rsidRPr="005B40A5" w:rsidRDefault="00B139D0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5B3B0D83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3824777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37FC50C9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65B3FD78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450FC540" w14:textId="77777777" w:rsidR="00D155CC" w:rsidRPr="005B40A5" w:rsidRDefault="004B1D62" w:rsidP="00D155CC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Pod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pokroviteljstvom</w:t>
      </w:r>
      <w:r w:rsidRPr="005B40A5">
        <w:rPr>
          <w:rFonts w:ascii="Arial Narrow" w:hAnsi="Arial Narrow"/>
          <w:color w:val="7F7F7F" w:themeColor="text1" w:themeTint="80"/>
          <w:spacing w:val="-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akademije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znanosti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i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umjetnosti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i</w:t>
      </w:r>
    </w:p>
    <w:p w14:paraId="090F0E3B" w14:textId="77777777" w:rsidR="00B139D0" w:rsidRPr="005B40A5" w:rsidRDefault="004B1D62" w:rsidP="00D155CC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uz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potporu</w:t>
      </w:r>
      <w:r w:rsidRPr="005B40A5">
        <w:rPr>
          <w:rFonts w:ascii="Arial Narrow" w:hAnsi="Arial Narrow"/>
          <w:color w:val="7F7F7F" w:themeColor="text1" w:themeTint="80"/>
          <w:spacing w:val="4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Rektorskog zbora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Republike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</w:p>
    <w:p w14:paraId="21A1A914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8"/>
          <w:szCs w:val="28"/>
          <w:lang w:val="hr-HR"/>
        </w:rPr>
      </w:pPr>
    </w:p>
    <w:p w14:paraId="51E02E38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2059FEE6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7948E41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59221F2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0D11858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743BDFD5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806E823" w14:textId="6A163560" w:rsidR="00B139D0" w:rsidRPr="005B40A5" w:rsidRDefault="00971929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 w:rsidRPr="003A307C">
        <w:rPr>
          <w:rFonts w:ascii="Arial Narrow" w:hAnsi="Arial Narrow" w:cstheme="minorHAnsi"/>
          <w:color w:val="808080"/>
          <w:spacing w:val="-1"/>
          <w:sz w:val="24"/>
          <w:lang w:val="hr-HR"/>
        </w:rPr>
        <w:t>8.</w:t>
      </w:r>
      <w:r w:rsidR="00D5233D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 studenoga </w:t>
      </w:r>
      <w:r w:rsidR="00106736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20</w:t>
      </w:r>
      <w:r w:rsidR="00AB1883">
        <w:rPr>
          <w:rFonts w:ascii="Arial Narrow" w:hAnsi="Arial Narrow" w:cstheme="minorHAnsi"/>
          <w:color w:val="808080"/>
          <w:spacing w:val="-1"/>
          <w:sz w:val="24"/>
          <w:lang w:val="hr-HR"/>
        </w:rPr>
        <w:t>2</w:t>
      </w:r>
      <w:r w:rsidR="0092664A">
        <w:rPr>
          <w:rFonts w:ascii="Arial Narrow" w:hAnsi="Arial Narrow" w:cstheme="minorHAnsi"/>
          <w:color w:val="808080"/>
          <w:spacing w:val="-1"/>
          <w:sz w:val="24"/>
          <w:lang w:val="hr-HR"/>
        </w:rPr>
        <w:t>1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14:paraId="7C0466FF" w14:textId="77777777" w:rsidR="00B139D0" w:rsidRPr="005B40A5" w:rsidRDefault="00B139D0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B139D0" w:rsidRPr="005B40A5">
          <w:footerReference w:type="default" r:id="rId12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05889E5D" w14:textId="11C3DAEE" w:rsidR="00B139D0" w:rsidRPr="008A6F98" w:rsidRDefault="004B1D62">
      <w:pPr>
        <w:pStyle w:val="Heading2"/>
        <w:ind w:left="118"/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</w:pPr>
      <w:bookmarkStart w:id="0" w:name="OSNOVNI_PROPISI"/>
      <w:bookmarkEnd w:id="0"/>
      <w:r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lastRenderedPageBreak/>
        <w:t>OSNOVNI</w:t>
      </w:r>
      <w:r w:rsidR="00291137">
        <w:rPr>
          <w:rFonts w:ascii="Arial Narrow" w:hAnsi="Arial Narrow" w:cstheme="minorHAnsi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  <w:t>PROPISI</w:t>
      </w:r>
    </w:p>
    <w:p w14:paraId="01726366" w14:textId="77777777" w:rsidR="00B139D0" w:rsidRPr="008A6F98" w:rsidRDefault="00B139D0">
      <w:pPr>
        <w:spacing w:before="10"/>
        <w:rPr>
          <w:rFonts w:ascii="Arial Narrow" w:eastAsia="Trebuchet MS" w:hAnsi="Arial Narrow" w:cstheme="minorHAnsi"/>
          <w:b/>
          <w:bCs/>
          <w:lang w:val="hr-HR"/>
        </w:rPr>
      </w:pPr>
    </w:p>
    <w:p w14:paraId="1C5C0272" w14:textId="77777777" w:rsidR="00B139D0" w:rsidRPr="008A6F98" w:rsidRDefault="00D354DD">
      <w:pPr>
        <w:numPr>
          <w:ilvl w:val="0"/>
          <w:numId w:val="3"/>
        </w:numPr>
        <w:tabs>
          <w:tab w:val="left" w:pos="378"/>
        </w:tabs>
        <w:spacing w:before="73"/>
        <w:ind w:hanging="259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UVJETI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PRISTUP</w:t>
      </w:r>
    </w:p>
    <w:p w14:paraId="10D68059" w14:textId="77777777" w:rsidR="00B139D0" w:rsidRPr="008A6F98" w:rsidRDefault="00B139D0">
      <w:pPr>
        <w:rPr>
          <w:rFonts w:ascii="Arial Narrow" w:eastAsia="Trebuchet MS" w:hAnsi="Arial Narrow" w:cstheme="minorHAnsi"/>
          <w:b/>
          <w:bCs/>
          <w:lang w:val="hr-HR"/>
        </w:rPr>
      </w:pPr>
    </w:p>
    <w:p w14:paraId="10068667" w14:textId="77777777" w:rsidR="00B139D0" w:rsidRPr="00A24445" w:rsidRDefault="004B1D62" w:rsidP="002E6D93">
      <w:pPr>
        <w:pStyle w:val="BodyText"/>
        <w:spacing w:before="173" w:line="360" w:lineRule="auto"/>
        <w:ind w:lef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moraju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zadovoljiti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kriterije:</w:t>
      </w:r>
    </w:p>
    <w:p w14:paraId="699EBD7A" w14:textId="77BEF756" w:rsidR="006B2AF3" w:rsidRPr="00A24445" w:rsidRDefault="006B2AF3" w:rsidP="006B2AF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>Sve prijave moraju sadržavati službeni obrazac prijave i odgovarajuću dokumentaciju (preslike). Sve prijave trebaju biti naslovljen</w:t>
      </w:r>
      <w:r w:rsidR="0033446A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predsjednika Izbornog povjerenstva Nacionalnog programa stipendiranja L'Oreal-UNESCO „Za žene u znanosti“.</w:t>
      </w:r>
    </w:p>
    <w:p w14:paraId="01A1C161" w14:textId="2CAD9AF0" w:rsidR="00B139D0" w:rsidRPr="003A307C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 polaznice d</w:t>
      </w:r>
      <w:r w:rsidR="00106736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oktorskog studija iz područja </w:t>
      </w:r>
      <w:r w:rsidR="00106736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p</w:t>
      </w:r>
      <w:r w:rsidR="00856167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ri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rodnih znanosti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medicine i zdravstva te </w:t>
      </w:r>
      <w:r w:rsidR="007F3AC2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biotehničkih </w:t>
      </w:r>
      <w:r w:rsidR="007F3AC2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znanosti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 i interdisciplinarna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područja</w:t>
      </w:r>
      <w:r w:rsidR="00BD405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BD405C" w:rsidRPr="00864FA9">
        <w:rPr>
          <w:rFonts w:ascii="Arial Narrow" w:hAnsi="Arial Narrow" w:cstheme="minorHAnsi"/>
          <w:spacing w:val="-1"/>
          <w:sz w:val="22"/>
          <w:szCs w:val="22"/>
          <w:lang w:val="hr-HR"/>
        </w:rPr>
        <w:t>prirodnih znanosti</w:t>
      </w:r>
      <w:r w:rsidR="00612EC5" w:rsidRPr="00864FA9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ne smiju biti starije od 35 godina na dan </w:t>
      </w:r>
      <w:r w:rsidR="00C7493D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8</w:t>
      </w:r>
      <w:r w:rsidR="005C7B1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  <w:r w:rsidR="009227F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0C3A56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prosinca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3D3FFE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20</w:t>
      </w:r>
      <w:r w:rsidR="00AB1883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2</w:t>
      </w:r>
      <w:r w:rsidR="006750F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1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. godine.</w:t>
      </w:r>
    </w:p>
    <w:p w14:paraId="35846361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 moraju imati državljanstvo Republike Hrvatske te prebivalište u Republici Hrvatskoj.</w:t>
      </w:r>
    </w:p>
    <w:p w14:paraId="32E56279" w14:textId="714E1DE8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kandidatkinjama,</w:t>
      </w:r>
      <w:r w:rsidR="00E936C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polaznicama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doktorskog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području</w:t>
      </w:r>
      <w:r w:rsidR="003A307C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prirodnih znanosti,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medicine i zdravstva te biotehničkih znanosti,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interdisciplinarna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područja</w:t>
      </w:r>
      <w:r w:rsidR="00AB1B6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B1B66" w:rsidRPr="00864FA9">
        <w:rPr>
          <w:rFonts w:ascii="Arial Narrow" w:hAnsi="Arial Narrow" w:cstheme="minorHAnsi"/>
          <w:sz w:val="22"/>
          <w:szCs w:val="22"/>
          <w:lang w:val="hr-HR"/>
        </w:rPr>
        <w:t>prirodnih znanosti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završnom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stupnju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="005571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što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potvrđeno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(izjava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4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prijave),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svrhu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provode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="00E8425A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Republici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Hrvatskoj.</w:t>
      </w:r>
    </w:p>
    <w:p w14:paraId="24FF7FEB" w14:textId="5618EDC3" w:rsidR="00983B5B" w:rsidRPr="008A6F98" w:rsidRDefault="00983B5B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2" w:right="117" w:hanging="361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1" w:name="_Hlk43131399"/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koje</w:t>
      </w:r>
      <w:r w:rsidR="00E8425A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 se prijavile za stipendiju drugu godinu zaredom neće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uzeti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obzir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razmatranje.</w:t>
      </w:r>
    </w:p>
    <w:bookmarkEnd w:id="1"/>
    <w:p w14:paraId="78DB2A8B" w14:textId="2EA092DF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before="2" w:line="360" w:lineRule="auto"/>
        <w:ind w:left="762" w:right="114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ED2B7F" w:rsidRPr="008A6F98">
        <w:rPr>
          <w:rFonts w:ascii="Arial Narrow" w:hAnsi="Arial Narrow" w:cstheme="minorHAnsi"/>
          <w:sz w:val="22"/>
          <w:szCs w:val="22"/>
          <w:lang w:val="hr-HR"/>
        </w:rPr>
        <w:t>5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.000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eura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(HNB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kunska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protuvrijednost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dan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isplate),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isplaćen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jednokratno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 stipendistica.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Ukupno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četiri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(4)</w:t>
      </w:r>
      <w:r w:rsidR="001056E9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stipendije,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napomenom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zadržava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pravo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odobriti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manji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broj</w:t>
      </w:r>
      <w:r w:rsidR="00D93CA9" w:rsidRPr="008A6F98">
        <w:rPr>
          <w:rFonts w:ascii="Arial Narrow" w:hAnsi="Arial Narrow" w:cstheme="minorHAnsi"/>
          <w:spacing w:val="10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predviđenih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natječajem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skladu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procjenom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kvalitete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pogodnosti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odobravanje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pregleda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prijava.</w:t>
      </w:r>
    </w:p>
    <w:p w14:paraId="0AFBFDFA" w14:textId="7E9EC28C" w:rsidR="00B139D0" w:rsidRPr="00121BD3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line="360" w:lineRule="auto"/>
        <w:ind w:left="761" w:right="119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107650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107650">
        <w:rPr>
          <w:rFonts w:ascii="Arial Narrow" w:hAnsi="Arial Narrow" w:cstheme="minorHAnsi"/>
          <w:sz w:val="22"/>
          <w:szCs w:val="22"/>
          <w:lang w:val="hr-HR"/>
        </w:rPr>
        <w:t>dostavljaju</w:t>
      </w:r>
      <w:r w:rsidR="00567B33">
        <w:rPr>
          <w:rFonts w:ascii="Arial Narrow" w:hAnsi="Arial Narrow" w:cstheme="minorHAnsi"/>
          <w:sz w:val="22"/>
          <w:szCs w:val="22"/>
          <w:lang w:val="hr-HR"/>
        </w:rPr>
        <w:t xml:space="preserve"> Ministarstvu kulture i medija putem</w:t>
      </w:r>
      <w:r w:rsidR="0035052D" w:rsidRPr="008A6F98">
        <w:rPr>
          <w:rFonts w:ascii="Arial Narrow" w:hAnsi="Arial Narrow" w:cstheme="minorHAnsi"/>
          <w:sz w:val="22"/>
          <w:szCs w:val="22"/>
          <w:lang w:val="hr-HR"/>
        </w:rPr>
        <w:t xml:space="preserve"> elektroničke pošte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35052D" w:rsidRPr="008A6F98">
        <w:rPr>
          <w:rFonts w:ascii="Arial Narrow" w:hAnsi="Arial Narrow" w:cstheme="minorHAnsi"/>
          <w:b/>
          <w:spacing w:val="8"/>
          <w:sz w:val="22"/>
          <w:szCs w:val="22"/>
          <w:lang w:val="hr-HR"/>
        </w:rPr>
        <w:t>(</w:t>
      </w:r>
      <w:hyperlink r:id="rId13" w:history="1">
        <w:r w:rsidR="0013468A" w:rsidRPr="00625B99">
          <w:rPr>
            <w:rStyle w:val="Hyperlink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unescocro@min-kulture.hr</w:t>
        </w:r>
        <w:r w:rsidR="0013468A" w:rsidRPr="00625B99">
          <w:rPr>
            <w:rStyle w:val="Hyperlink"/>
            <w:rFonts w:ascii="Arial Narrow" w:hAnsi="Arial Narrow" w:cstheme="minorHAnsi"/>
            <w:b/>
            <w:spacing w:val="12"/>
            <w:sz w:val="22"/>
            <w:szCs w:val="22"/>
            <w:lang w:val="hr-HR"/>
          </w:rPr>
          <w:t>)</w:t>
        </w:r>
      </w:hyperlink>
      <w:r w:rsidR="003D3FFE">
        <w:rPr>
          <w:rFonts w:ascii="Arial Narrow" w:hAnsi="Arial Narrow" w:cstheme="minorHAnsi"/>
          <w:b/>
          <w:spacing w:val="12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sz w:val="22"/>
          <w:szCs w:val="22"/>
          <w:lang w:val="hr-HR"/>
        </w:rPr>
        <w:t>najkasnije</w:t>
      </w:r>
      <w:r w:rsidRPr="00EF156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do </w:t>
      </w:r>
      <w:r w:rsidR="00864FA9" w:rsidRPr="00191BFB">
        <w:rPr>
          <w:rFonts w:ascii="Arial Narrow" w:hAnsi="Arial Narrow" w:cstheme="minorHAnsi"/>
          <w:sz w:val="22"/>
          <w:szCs w:val="22"/>
          <w:lang w:val="hr-HR"/>
        </w:rPr>
        <w:t>8</w:t>
      </w:r>
      <w:r w:rsidR="00096116" w:rsidRPr="00191BFB">
        <w:rPr>
          <w:rFonts w:ascii="Arial Narrow" w:hAnsi="Arial Narrow" w:cstheme="minorHAnsi"/>
          <w:sz w:val="22"/>
          <w:szCs w:val="22"/>
          <w:lang w:val="hr-HR"/>
        </w:rPr>
        <w:t>.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93743" w:rsidRPr="00191BFB">
        <w:rPr>
          <w:rFonts w:ascii="Arial Narrow" w:hAnsi="Arial Narrow" w:cstheme="minorHAnsi"/>
          <w:sz w:val="22"/>
          <w:szCs w:val="22"/>
          <w:lang w:val="hr-HR"/>
        </w:rPr>
        <w:t>prosinca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6F7C1C" w:rsidRPr="00191BFB">
        <w:rPr>
          <w:rFonts w:ascii="Arial Narrow" w:hAnsi="Arial Narrow" w:cstheme="minorHAnsi"/>
          <w:sz w:val="22"/>
          <w:szCs w:val="22"/>
          <w:lang w:val="hr-HR"/>
        </w:rPr>
        <w:t>20</w:t>
      </w:r>
      <w:r w:rsidR="00AB1883" w:rsidRPr="00191BFB">
        <w:rPr>
          <w:rFonts w:ascii="Arial Narrow" w:hAnsi="Arial Narrow" w:cstheme="minorHAnsi"/>
          <w:sz w:val="22"/>
          <w:szCs w:val="22"/>
          <w:lang w:val="hr-HR"/>
        </w:rPr>
        <w:t>2</w:t>
      </w:r>
      <w:r w:rsidR="00FD285A" w:rsidRPr="00191BFB">
        <w:rPr>
          <w:rFonts w:ascii="Arial Narrow" w:hAnsi="Arial Narrow" w:cstheme="minorHAnsi"/>
          <w:sz w:val="22"/>
          <w:szCs w:val="22"/>
          <w:lang w:val="hr-HR"/>
        </w:rPr>
        <w:t>1</w:t>
      </w:r>
      <w:r w:rsidR="00577041" w:rsidRPr="00191BFB">
        <w:rPr>
          <w:rFonts w:ascii="Arial Narrow" w:hAnsi="Arial Narrow" w:cstheme="minorHAnsi"/>
          <w:sz w:val="22"/>
          <w:szCs w:val="22"/>
          <w:lang w:val="hr-HR"/>
        </w:rPr>
        <w:t>.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godine u </w:t>
      </w:r>
      <w:r w:rsidR="00FD285A">
        <w:rPr>
          <w:rFonts w:ascii="Arial Narrow" w:hAnsi="Arial Narrow" w:cstheme="minorHAnsi"/>
          <w:sz w:val="22"/>
          <w:szCs w:val="22"/>
          <w:lang w:val="hr-HR"/>
        </w:rPr>
        <w:t>24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:00</w:t>
      </w:r>
      <w:r w:rsidR="000424B8" w:rsidRPr="00121BD3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EF4D63" w:rsidRPr="00121BD3">
        <w:rPr>
          <w:rFonts w:ascii="Arial Narrow" w:hAnsi="Arial Narrow" w:cstheme="minorHAnsi"/>
          <w:sz w:val="22"/>
          <w:szCs w:val="22"/>
          <w:lang w:val="hr-HR"/>
        </w:rPr>
        <w:t>h</w:t>
      </w:r>
      <w:r w:rsidR="00BE3153" w:rsidRPr="00121BD3">
        <w:rPr>
          <w:rFonts w:ascii="Arial Narrow" w:hAnsi="Arial Narrow" w:cstheme="minorHAnsi"/>
          <w:sz w:val="22"/>
          <w:szCs w:val="22"/>
          <w:lang w:val="hr-HR"/>
        </w:rPr>
        <w:t>.</w:t>
      </w:r>
    </w:p>
    <w:p w14:paraId="310D56C2" w14:textId="71A368E4" w:rsidR="00A93743" w:rsidRPr="00121BD3" w:rsidRDefault="004B1D62" w:rsidP="00A93743">
      <w:pPr>
        <w:pStyle w:val="BodyText"/>
        <w:numPr>
          <w:ilvl w:val="1"/>
          <w:numId w:val="3"/>
        </w:numPr>
        <w:tabs>
          <w:tab w:val="left" w:pos="762"/>
        </w:tabs>
        <w:spacing w:before="1" w:line="360" w:lineRule="auto"/>
        <w:ind w:left="761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Izbor</w:t>
      </w:r>
      <w:r w:rsidRPr="00121BD3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stipendistica </w:t>
      </w:r>
      <w:r w:rsidR="00C17E0D" w:rsidRPr="00191BFB">
        <w:rPr>
          <w:rFonts w:ascii="Arial Narrow" w:hAnsi="Arial Narrow" w:cstheme="minorHAnsi"/>
          <w:sz w:val="22"/>
          <w:szCs w:val="22"/>
          <w:lang w:val="hr-HR"/>
        </w:rPr>
        <w:t>bit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će dovršen</w:t>
      </w:r>
      <w:r w:rsidR="003075BF"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93743" w:rsidRPr="00191BFB">
        <w:rPr>
          <w:rFonts w:ascii="Arial Narrow" w:hAnsi="Arial Narrow" w:cstheme="minorHAnsi"/>
          <w:sz w:val="22"/>
          <w:szCs w:val="22"/>
          <w:lang w:val="hr-HR"/>
        </w:rPr>
        <w:t>u</w:t>
      </w:r>
      <w:r w:rsidR="009227F9"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864FA9" w:rsidRPr="00191BFB">
        <w:rPr>
          <w:rFonts w:ascii="Arial Narrow" w:hAnsi="Arial Narrow" w:cstheme="minorHAnsi"/>
          <w:sz w:val="22"/>
          <w:szCs w:val="22"/>
          <w:lang w:val="hr-HR"/>
        </w:rPr>
        <w:t xml:space="preserve">travnju 2022. </w:t>
      </w:r>
      <w:r w:rsidR="00DD0486">
        <w:rPr>
          <w:rFonts w:ascii="Arial Narrow" w:hAnsi="Arial Narrow" w:cstheme="minorHAnsi"/>
          <w:sz w:val="22"/>
          <w:szCs w:val="22"/>
          <w:lang w:val="hr-HR"/>
        </w:rPr>
        <w:t>godine.</w:t>
      </w:r>
    </w:p>
    <w:p w14:paraId="5CED6A4F" w14:textId="607E7FFE" w:rsidR="00C339B6" w:rsidRDefault="00A93743" w:rsidP="00E02337">
      <w:pPr>
        <w:pStyle w:val="BodyText"/>
        <w:numPr>
          <w:ilvl w:val="1"/>
          <w:numId w:val="3"/>
        </w:numPr>
        <w:tabs>
          <w:tab w:val="left" w:pos="762"/>
        </w:tabs>
        <w:spacing w:before="1" w:line="360" w:lineRule="auto"/>
        <w:ind w:left="70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>Odluka o dodjeli stipendija temelji se na kriterijima za procjenu znanstvene izvrsnosti kandidatkinja prema inf</w:t>
      </w:r>
      <w:r w:rsidR="00077D44">
        <w:rPr>
          <w:rFonts w:ascii="Arial Narrow" w:hAnsi="Arial Narrow" w:cstheme="minorHAnsi"/>
          <w:sz w:val="22"/>
          <w:szCs w:val="22"/>
          <w:lang w:val="hr-HR"/>
        </w:rPr>
        <w:t>ormacijama navedenim u prijavi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, te na stručnom mišljenju članova Izbornog povjerenstva Programa koji ocjenjuju pristigle prijave. </w:t>
      </w:r>
    </w:p>
    <w:p w14:paraId="2B761391" w14:textId="34C174D3" w:rsidR="000A173A" w:rsidRDefault="00A93743" w:rsidP="00C339B6">
      <w:pPr>
        <w:pStyle w:val="BodyText"/>
        <w:tabs>
          <w:tab w:val="left" w:pos="762"/>
        </w:tabs>
        <w:spacing w:before="1" w:line="360" w:lineRule="auto"/>
        <w:ind w:left="709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Procjena znanstvene izvrsnosti prijava temelji se na nekoliko osnovnih kriterija programa: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sažetak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(koji mora imati jasno izražen cilj, područje rada i poticaj za izradu projekta),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plan istraživanja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(jasno istaknuta istraživačka pitanja i svrha istraživanja; originalnost koncepta; kratki sažetak istraživanog problema i kako bi izloženo istraživanje pridonijelo rješavanju problema),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važnost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(odnos prema postojećoj teorijskoj tezi, značaj teme, znanstveno - tehnička vrijednost projekta),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metodologija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(plan i procedura izvedbe potrebna za ostvarivanje projektnih ciljeva; izvedivost projekta u odnosu na vremenska i financijska ograničenja),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potencijal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(potencijal za doprinos polju znanosti kojem znanstvenica pripada),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 xml:space="preserve">nagrade i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lastRenderedPageBreak/>
        <w:t>priznanja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(dosad ostvarene akademske nagrade i priznanja; konstantnost visokih akademskih rezultata i njihova nadogradnja) te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kvaliteta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(razumljivost i kvaliteta izloženog projekta).</w:t>
      </w:r>
    </w:p>
    <w:p w14:paraId="5A4FE65E" w14:textId="6B5F3C5E" w:rsidR="00B139D0" w:rsidRPr="00E02337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15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>Odabrane</w:t>
      </w:r>
      <w:r w:rsidRPr="00121BD3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kandidatkinje</w:t>
      </w:r>
      <w:r w:rsidRPr="00121BD3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primit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pisanu</w:t>
      </w:r>
      <w:r w:rsidRPr="00121BD3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odluku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5C7B19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povjerenstva,</w:t>
      </w:r>
      <w:r w:rsidRPr="00121BD3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a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rezultati</w:t>
      </w:r>
      <w:r w:rsidRPr="00121BD3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C17E0D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121BD3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objavljeni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D752A7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Ministarstva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="00826048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26E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hyperlink r:id="rId14" w:history="1">
        <w:r w:rsidR="0081730E" w:rsidRPr="0081730E">
          <w:rPr>
            <w:rStyle w:val="Hyperlink"/>
            <w:rFonts w:ascii="Arial Narrow" w:hAnsi="Arial Narrow" w:cstheme="minorHAnsi"/>
            <w:color w:val="auto"/>
            <w:sz w:val="22"/>
            <w:szCs w:val="22"/>
            <w:u w:val="none"/>
            <w:lang w:val="hr-HR"/>
          </w:rPr>
          <w:t>www.min-kulture.gov.hr</w:t>
        </w:r>
      </w:hyperlink>
      <w:r w:rsidR="006863D2" w:rsidRPr="0081730E">
        <w:rPr>
          <w:rFonts w:ascii="Arial Narrow" w:hAnsi="Arial Narrow" w:cstheme="minorHAnsi"/>
          <w:sz w:val="22"/>
          <w:szCs w:val="22"/>
          <w:lang w:val="hr-HR"/>
        </w:rPr>
        <w:t>,</w:t>
      </w:r>
      <w:r w:rsidR="00DC4DFD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DF09FB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="00965125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akon </w:t>
      </w:r>
      <w:r w:rsidR="009651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svečanosti dodjele stipendija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23E256C" w14:textId="75B10890" w:rsidR="002D03BA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20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Dobitnicama</w:t>
      </w:r>
      <w:r w:rsidR="00626E56"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organiziranoj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svečanosti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 xml:space="preserve"> planiranoj 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za </w:t>
      </w:r>
      <w:r w:rsidR="008F5990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travanj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202</w:t>
      </w:r>
      <w:r w:rsidR="008F5990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2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. godine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>. Točan</w:t>
      </w:r>
      <w:r w:rsidR="009570C5"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>d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atum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mjesto</w:t>
      </w:r>
      <w:r w:rsidR="00077D44">
        <w:rPr>
          <w:rFonts w:ascii="Arial Narrow" w:hAnsi="Arial Narrow" w:cstheme="minorHAnsi"/>
          <w:spacing w:val="9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održavanja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naknadno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D03BA" w:rsidRPr="008A6F98">
        <w:rPr>
          <w:rFonts w:ascii="Arial Narrow" w:hAnsi="Arial Narrow" w:cstheme="minorHAnsi"/>
          <w:sz w:val="22"/>
          <w:szCs w:val="22"/>
          <w:lang w:val="hr-HR"/>
        </w:rPr>
        <w:t>određeni.</w:t>
      </w:r>
    </w:p>
    <w:p w14:paraId="652E7760" w14:textId="77777777" w:rsidR="002D03BA" w:rsidRPr="008A6F98" w:rsidRDefault="002D03BA" w:rsidP="002E6D93">
      <w:pPr>
        <w:jc w:val="both"/>
        <w:rPr>
          <w:rFonts w:ascii="Arial Narrow" w:hAnsi="Arial Narrow"/>
          <w:lang w:val="hr-HR"/>
        </w:rPr>
      </w:pPr>
    </w:p>
    <w:p w14:paraId="42A6813B" w14:textId="77777777" w:rsidR="00B139D0" w:rsidRPr="008A6F98" w:rsidRDefault="00D354DD" w:rsidP="002E6D93">
      <w:pPr>
        <w:pStyle w:val="Heading2"/>
        <w:numPr>
          <w:ilvl w:val="0"/>
          <w:numId w:val="3"/>
        </w:numPr>
        <w:tabs>
          <w:tab w:val="left" w:pos="368"/>
        </w:tabs>
        <w:spacing w:line="360" w:lineRule="auto"/>
        <w:ind w:left="367" w:hanging="24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2" w:name="B._Procedura_prijave"/>
      <w:bookmarkEnd w:id="2"/>
      <w:r w:rsidRPr="008A6F98">
        <w:rPr>
          <w:rFonts w:ascii="Arial Narrow" w:hAnsi="Arial Narrow" w:cstheme="minorHAnsi"/>
          <w:sz w:val="22"/>
          <w:szCs w:val="22"/>
          <w:lang w:val="hr-HR"/>
        </w:rPr>
        <w:t>PROCEDURA</w:t>
      </w:r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</w:p>
    <w:p w14:paraId="08B888BB" w14:textId="5B967D76" w:rsidR="00B139D0" w:rsidRPr="0081730E" w:rsidRDefault="004B1D62" w:rsidP="00872585">
      <w:pPr>
        <w:pStyle w:val="BodyText"/>
        <w:numPr>
          <w:ilvl w:val="1"/>
          <w:numId w:val="3"/>
        </w:numPr>
        <w:tabs>
          <w:tab w:val="left" w:pos="832"/>
        </w:tabs>
        <w:spacing w:before="87" w:line="360" w:lineRule="auto"/>
        <w:ind w:right="118" w:hanging="35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1730E">
        <w:rPr>
          <w:rFonts w:ascii="Arial Narrow" w:hAnsi="Arial Narrow" w:cstheme="minorHAnsi"/>
          <w:sz w:val="22"/>
          <w:szCs w:val="22"/>
          <w:lang w:val="hr-HR"/>
        </w:rPr>
        <w:t>Svaka</w:t>
      </w:r>
      <w:r w:rsidRPr="0081730E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1730E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="00965125" w:rsidRPr="0081730E">
        <w:rPr>
          <w:rFonts w:ascii="Arial Narrow" w:hAnsi="Arial Narrow" w:cstheme="minorHAnsi"/>
          <w:sz w:val="22"/>
          <w:szCs w:val="22"/>
          <w:lang w:val="hr-HR"/>
        </w:rPr>
        <w:t xml:space="preserve">se </w:t>
      </w:r>
      <w:r w:rsidR="00517C12" w:rsidRPr="0081730E">
        <w:rPr>
          <w:rFonts w:ascii="Arial Narrow" w:hAnsi="Arial Narrow" w:cstheme="minorHAnsi"/>
          <w:sz w:val="22"/>
          <w:szCs w:val="22"/>
          <w:lang w:val="hr-HR"/>
        </w:rPr>
        <w:t>šalje</w:t>
      </w:r>
      <w:r w:rsidR="00563278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5571AD" w:rsidRPr="0081730E">
        <w:rPr>
          <w:rFonts w:ascii="Arial Narrow" w:hAnsi="Arial Narrow" w:cstheme="minorHAnsi"/>
          <w:sz w:val="22"/>
          <w:szCs w:val="22"/>
          <w:lang w:val="hr-HR"/>
        </w:rPr>
        <w:t xml:space="preserve">putem </w:t>
      </w:r>
      <w:r w:rsidR="005571AD" w:rsidRPr="0081730E">
        <w:rPr>
          <w:rFonts w:ascii="Arial Narrow" w:hAnsi="Arial Narrow" w:cstheme="minorHAnsi"/>
          <w:b/>
          <w:bCs/>
          <w:sz w:val="22"/>
          <w:szCs w:val="22"/>
          <w:lang w:val="hr-HR"/>
        </w:rPr>
        <w:t>elektroničke pošte</w:t>
      </w:r>
      <w:r w:rsidR="00517C12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5571AD" w:rsidRPr="0081730E">
        <w:rPr>
          <w:rFonts w:ascii="Arial Narrow" w:hAnsi="Arial Narrow" w:cstheme="minorHAnsi"/>
          <w:sz w:val="22"/>
          <w:szCs w:val="22"/>
          <w:lang w:val="hr-HR"/>
        </w:rPr>
        <w:t>(</w:t>
      </w:r>
      <w:hyperlink r:id="rId15" w:history="1">
        <w:r w:rsidR="0013468A" w:rsidRPr="00625B99">
          <w:rPr>
            <w:rStyle w:val="Hyperlink"/>
            <w:rFonts w:ascii="Arial Narrow" w:hAnsi="Arial Narrow" w:cstheme="minorHAnsi"/>
            <w:sz w:val="22"/>
            <w:szCs w:val="22"/>
            <w:lang w:val="hr-HR"/>
          </w:rPr>
          <w:t>unescocro@min-kulture.hr</w:t>
        </w:r>
      </w:hyperlink>
      <w:r w:rsidR="0013468A">
        <w:rPr>
          <w:rFonts w:ascii="Arial Narrow" w:hAnsi="Arial Narrow" w:cstheme="minorHAnsi"/>
          <w:sz w:val="22"/>
          <w:szCs w:val="22"/>
          <w:lang w:val="hr-HR"/>
        </w:rPr>
        <w:t>)</w:t>
      </w:r>
      <w:r w:rsidR="00070BDE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2B25BE" w:rsidRPr="0081730E">
        <w:rPr>
          <w:rFonts w:ascii="Arial Narrow" w:hAnsi="Arial Narrow" w:cstheme="minorHAnsi"/>
          <w:sz w:val="22"/>
          <w:szCs w:val="22"/>
          <w:lang w:val="hr-HR"/>
        </w:rPr>
        <w:t>s naznakom</w:t>
      </w:r>
      <w:r w:rsidR="00965125" w:rsidRPr="0081730E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965125" w:rsidRPr="0081730E">
        <w:rPr>
          <w:rFonts w:ascii="Arial Narrow" w:hAnsi="Arial Narrow" w:cstheme="minorHAnsi"/>
          <w:sz w:val="22"/>
          <w:szCs w:val="22"/>
          <w:lang w:val="hr-HR"/>
        </w:rPr>
        <w:t xml:space="preserve">Prijava za </w:t>
      </w:r>
      <w:r w:rsidR="005010B4" w:rsidRPr="0081730E">
        <w:rPr>
          <w:rFonts w:ascii="Arial Narrow" w:hAnsi="Arial Narrow" w:cstheme="minorHAnsi"/>
          <w:sz w:val="22"/>
          <w:szCs w:val="22"/>
          <w:lang w:val="hr-HR"/>
        </w:rPr>
        <w:t xml:space="preserve">stipendiju </w:t>
      </w:r>
      <w:r w:rsidR="00910333" w:rsidRPr="0081730E">
        <w:rPr>
          <w:rFonts w:ascii="Arial Narrow" w:hAnsi="Arial Narrow" w:cstheme="minorHAnsi"/>
          <w:sz w:val="22"/>
          <w:szCs w:val="22"/>
          <w:lang w:val="hr-HR"/>
        </w:rPr>
        <w:t>N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acionaln</w:t>
      </w:r>
      <w:r w:rsidR="005010B4" w:rsidRPr="0081730E">
        <w:rPr>
          <w:rFonts w:ascii="Arial Narrow" w:hAnsi="Arial Narrow" w:cstheme="minorHAnsi"/>
          <w:sz w:val="22"/>
          <w:szCs w:val="22"/>
          <w:lang w:val="hr-HR"/>
        </w:rPr>
        <w:t>og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program</w:t>
      </w:r>
      <w:r w:rsidR="005010B4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stipendiranja</w:t>
      </w:r>
      <w:r w:rsidR="00EC064D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L'Oreal-UNESCO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„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1730E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1730E">
        <w:rPr>
          <w:rFonts w:ascii="Arial Narrow" w:hAnsi="Arial Narrow" w:cstheme="minorHAnsi"/>
          <w:spacing w:val="75"/>
          <w:w w:val="99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znanosti“.</w:t>
      </w:r>
      <w:r w:rsidR="00C339B6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14:paraId="2A622EAC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827"/>
        </w:tabs>
        <w:spacing w:line="360" w:lineRule="auto"/>
        <w:ind w:left="826" w:hanging="35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sadržavati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sljedeće:</w:t>
      </w:r>
    </w:p>
    <w:p w14:paraId="13A553EE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9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ispunjeni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obrazac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89183F6" w14:textId="24FBEC9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sažetak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1800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glavnim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poda</w:t>
      </w:r>
      <w:r w:rsidR="00DD0486">
        <w:rPr>
          <w:rFonts w:ascii="Arial Narrow" w:hAnsi="Arial Narrow" w:cstheme="minorHAnsi"/>
          <w:sz w:val="22"/>
          <w:szCs w:val="22"/>
          <w:lang w:val="hr-HR"/>
        </w:rPr>
        <w:t>t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cima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prezime,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godina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rođenja,</w:t>
      </w:r>
      <w:r w:rsidRPr="008A6F98">
        <w:rPr>
          <w:rFonts w:ascii="Arial Narrow" w:hAnsi="Arial Narrow" w:cstheme="minorHAnsi"/>
          <w:spacing w:val="38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zaposlena,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izrađuje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doktorski</w:t>
      </w:r>
      <w:r w:rsidRPr="008A6F98">
        <w:rPr>
          <w:rFonts w:ascii="Arial Narrow" w:hAnsi="Arial Narrow" w:cstheme="minorHAnsi"/>
          <w:spacing w:val="5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rad,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ukratko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disertacije).</w:t>
      </w:r>
    </w:p>
    <w:p w14:paraId="11805E8B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line="360" w:lineRule="auto"/>
        <w:ind w:left="837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životopis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1500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17D041A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9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diploma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završenih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b/>
          <w:sz w:val="22"/>
          <w:szCs w:val="22"/>
          <w:lang w:val="hr-HR"/>
        </w:rPr>
        <w:t>stupnjeva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te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prijepis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ocjena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fakulteta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2B7376D7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7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detaljan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dosadašnjeg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rada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2000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07A2E16A" w14:textId="663BDB0E" w:rsidR="00A457F9" w:rsidRPr="008A6F98" w:rsidRDefault="00352048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 xml:space="preserve">otpisana preporuka znanstvenog mentora (ili </w:t>
      </w:r>
      <w:proofErr w:type="spellStart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komentora</w:t>
      </w:r>
      <w:proofErr w:type="spellEnd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) i izjava o osobnom doprinosu kandidatkinje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u navedenim publikacijama, koje može poslati sam mentor ili </w:t>
      </w:r>
      <w:proofErr w:type="spellStart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komentor</w:t>
      </w:r>
      <w:proofErr w:type="spellEnd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na ime kandidatkinje, te sama kandidatkinja, u elektroničkom obliku na e-mail adresu </w:t>
      </w:r>
      <w:hyperlink r:id="rId16" w:history="1">
        <w:r w:rsidR="0013468A" w:rsidRPr="00625B99">
          <w:rPr>
            <w:rStyle w:val="Hyperlink"/>
            <w:rFonts w:ascii="Arial Narrow" w:hAnsi="Arial Narrow" w:cstheme="minorHAnsi"/>
            <w:sz w:val="22"/>
            <w:szCs w:val="22"/>
            <w:lang w:val="hr-HR"/>
          </w:rPr>
          <w:t>unescocro@min-kulture.hr</w:t>
        </w:r>
      </w:hyperlink>
      <w:r w:rsidR="0013468A" w:rsidRPr="0013468A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bookmarkStart w:id="3" w:name="_GoBack"/>
      <w:bookmarkEnd w:id="3"/>
      <w:r w:rsidR="003D3FFE">
        <w:rPr>
          <w:rFonts w:ascii="Arial Narrow" w:hAnsi="Arial Narrow" w:cstheme="minorHAnsi"/>
          <w:sz w:val="22"/>
          <w:szCs w:val="22"/>
          <w:lang w:val="hr-HR"/>
        </w:rPr>
        <w:t>do kraja natječaja (</w:t>
      </w:r>
      <w:r w:rsidR="00D146FD" w:rsidRPr="00853C26">
        <w:rPr>
          <w:rFonts w:ascii="Arial Narrow" w:hAnsi="Arial Narrow" w:cstheme="minorHAnsi"/>
          <w:sz w:val="22"/>
          <w:szCs w:val="22"/>
          <w:lang w:val="hr-HR"/>
        </w:rPr>
        <w:t>8</w:t>
      </w:r>
      <w:r w:rsidR="003D3FFE" w:rsidRPr="00853C26">
        <w:rPr>
          <w:rFonts w:ascii="Arial Narrow" w:hAnsi="Arial Narrow" w:cstheme="minorHAnsi"/>
          <w:sz w:val="22"/>
          <w:szCs w:val="22"/>
          <w:lang w:val="hr-HR"/>
        </w:rPr>
        <w:t xml:space="preserve">. </w:t>
      </w:r>
      <w:r w:rsidR="00274934" w:rsidRPr="00853C26">
        <w:rPr>
          <w:rFonts w:ascii="Arial Narrow" w:hAnsi="Arial Narrow" w:cstheme="minorHAnsi"/>
          <w:sz w:val="22"/>
          <w:szCs w:val="22"/>
          <w:lang w:val="hr-HR"/>
        </w:rPr>
        <w:t>prosinca</w:t>
      </w:r>
      <w:r w:rsidR="003D3FFE" w:rsidRPr="00853C2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536D" w:rsidRPr="00853C26">
        <w:rPr>
          <w:rFonts w:ascii="Arial Narrow" w:hAnsi="Arial Narrow" w:cstheme="minorHAnsi"/>
          <w:sz w:val="22"/>
          <w:szCs w:val="22"/>
          <w:lang w:val="hr-HR"/>
        </w:rPr>
        <w:t>202</w:t>
      </w:r>
      <w:r w:rsidR="00D70D07" w:rsidRPr="00853C26">
        <w:rPr>
          <w:rFonts w:ascii="Arial Narrow" w:hAnsi="Arial Narrow" w:cstheme="minorHAnsi"/>
          <w:sz w:val="22"/>
          <w:szCs w:val="22"/>
          <w:lang w:val="hr-HR"/>
        </w:rPr>
        <w:t>1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.). Prijave bez preporuke mentora neće se uzimati u obzir.</w:t>
      </w:r>
    </w:p>
    <w:p w14:paraId="0EAE41AE" w14:textId="77777777" w:rsidR="00B139D0" w:rsidRPr="008A6F98" w:rsidRDefault="004B1D62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znanstvenih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CROSBI</w:t>
      </w:r>
      <w:r w:rsidR="007F3AC2"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baze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E1A5D1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primjerci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/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značajnijih</w:t>
      </w:r>
      <w:r w:rsidRPr="008A6F98">
        <w:rPr>
          <w:rFonts w:ascii="Arial Narrow" w:hAnsi="Arial Narrow" w:cstheme="minorHAnsi"/>
          <w:b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3!)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kratkim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opisom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doprinosa</w:t>
      </w:r>
      <w:r w:rsidR="00910333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kandidatkinja;</w:t>
      </w:r>
    </w:p>
    <w:p w14:paraId="647233FD" w14:textId="77777777" w:rsidR="00B139D0" w:rsidRPr="008A6F98" w:rsidRDefault="004B1D62" w:rsidP="002E6D93">
      <w:pPr>
        <w:numPr>
          <w:ilvl w:val="0"/>
          <w:numId w:val="2"/>
        </w:numPr>
        <w:tabs>
          <w:tab w:val="left" w:pos="839"/>
        </w:tabs>
        <w:spacing w:before="2" w:line="360" w:lineRule="auto"/>
        <w:ind w:right="115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i/>
          <w:spacing w:val="-1"/>
          <w:lang w:val="hr-HR"/>
        </w:rPr>
        <w:t>izvornici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svih</w:t>
      </w:r>
      <w:r w:rsidRPr="008A6F98">
        <w:rPr>
          <w:rFonts w:ascii="Arial Narrow" w:hAnsi="Arial Narrow" w:cstheme="minorHAnsi"/>
          <w:i/>
          <w:spacing w:val="2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dokumenata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odnosno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ovjerene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preslike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i/>
          <w:spacing w:val="-1"/>
          <w:lang w:val="hr-HR"/>
        </w:rPr>
        <w:t>bit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će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zatražene</w:t>
      </w:r>
      <w:r w:rsidRPr="008A6F98">
        <w:rPr>
          <w:rFonts w:ascii="Arial Narrow" w:hAnsi="Arial Narrow" w:cstheme="minorHAnsi"/>
          <w:i/>
          <w:spacing w:val="2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na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uvid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1"/>
          <w:lang w:val="hr-HR"/>
        </w:rPr>
        <w:t>od</w:t>
      </w:r>
      <w:r w:rsidRPr="008A6F98">
        <w:rPr>
          <w:rFonts w:ascii="Arial Narrow" w:hAnsi="Arial Narrow" w:cstheme="minorHAnsi"/>
          <w:i/>
          <w:spacing w:val="48"/>
          <w:w w:val="99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kandidatkinja</w:t>
      </w:r>
      <w:r w:rsidRPr="008A6F98">
        <w:rPr>
          <w:rFonts w:ascii="Arial Narrow" w:hAnsi="Arial Narrow" w:cstheme="minorHAnsi"/>
          <w:i/>
          <w:spacing w:val="-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koje</w:t>
      </w:r>
      <w:r w:rsidRPr="008A6F98">
        <w:rPr>
          <w:rFonts w:ascii="Arial Narrow" w:hAnsi="Arial Narrow" w:cstheme="minorHAnsi"/>
          <w:i/>
          <w:spacing w:val="-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uđu</w:t>
      </w:r>
      <w:r w:rsidRPr="008A6F98">
        <w:rPr>
          <w:rFonts w:ascii="Arial Narrow" w:hAnsi="Arial Narrow" w:cstheme="minorHAnsi"/>
          <w:i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</w:t>
      </w:r>
      <w:r w:rsidRPr="008A6F98">
        <w:rPr>
          <w:rFonts w:ascii="Arial Narrow" w:hAnsi="Arial Narrow" w:cstheme="minorHAnsi"/>
          <w:i/>
          <w:spacing w:val="-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uži</w:t>
      </w:r>
      <w:r w:rsidRPr="008A6F98">
        <w:rPr>
          <w:rFonts w:ascii="Arial Narrow" w:hAnsi="Arial Narrow" w:cstheme="minorHAnsi"/>
          <w:i/>
          <w:spacing w:val="-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izbor</w:t>
      </w:r>
      <w:r w:rsidRPr="008A6F98">
        <w:rPr>
          <w:rFonts w:ascii="Arial Narrow" w:hAnsi="Arial Narrow" w:cstheme="minorHAnsi"/>
          <w:spacing w:val="-1"/>
          <w:lang w:val="hr-HR"/>
        </w:rPr>
        <w:t>.</w:t>
      </w:r>
    </w:p>
    <w:p w14:paraId="42671C32" w14:textId="0ACA0416" w:rsidR="00161939" w:rsidRPr="008A6F98" w:rsidRDefault="004B1D62" w:rsidP="002E6D93">
      <w:pPr>
        <w:numPr>
          <w:ilvl w:val="1"/>
          <w:numId w:val="3"/>
        </w:numPr>
        <w:tabs>
          <w:tab w:val="left" w:pos="839"/>
        </w:tabs>
        <w:spacing w:line="360" w:lineRule="auto"/>
        <w:ind w:left="838" w:right="115" w:hanging="360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spacing w:val="-1"/>
          <w:lang w:val="hr-HR"/>
        </w:rPr>
        <w:t>Prijave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koje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nepotpune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ili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zaprimljene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nakon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naznačenog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53C26">
        <w:rPr>
          <w:rFonts w:ascii="Arial Narrow" w:hAnsi="Arial Narrow" w:cstheme="minorHAnsi"/>
          <w:lang w:val="hr-HR"/>
        </w:rPr>
        <w:t>roka (</w:t>
      </w:r>
      <w:r w:rsidR="00484730" w:rsidRPr="00853C26">
        <w:rPr>
          <w:rFonts w:ascii="Arial Narrow" w:hAnsi="Arial Narrow" w:cstheme="minorHAnsi"/>
          <w:b/>
          <w:bCs/>
          <w:lang w:val="hr-HR"/>
        </w:rPr>
        <w:t>8</w:t>
      </w:r>
      <w:r w:rsidR="008D1748" w:rsidRPr="00853C26">
        <w:rPr>
          <w:rFonts w:ascii="Arial Narrow" w:hAnsi="Arial Narrow" w:cstheme="minorHAnsi"/>
          <w:b/>
          <w:bCs/>
          <w:lang w:val="hr-HR"/>
        </w:rPr>
        <w:t>.</w:t>
      </w:r>
      <w:r w:rsidRPr="00853C26">
        <w:rPr>
          <w:rFonts w:ascii="Arial Narrow" w:hAnsi="Arial Narrow" w:cstheme="minorHAnsi"/>
          <w:b/>
          <w:bCs/>
          <w:lang w:val="hr-HR"/>
        </w:rPr>
        <w:t xml:space="preserve"> </w:t>
      </w:r>
      <w:r w:rsidR="00274934" w:rsidRPr="00853C26">
        <w:rPr>
          <w:rFonts w:ascii="Arial Narrow" w:hAnsi="Arial Narrow" w:cstheme="minorHAnsi"/>
          <w:b/>
          <w:bCs/>
          <w:lang w:val="hr-HR"/>
        </w:rPr>
        <w:t>prosinca</w:t>
      </w:r>
      <w:r w:rsidRPr="00853C26">
        <w:rPr>
          <w:rFonts w:ascii="Arial Narrow" w:hAnsi="Arial Narrow" w:cstheme="minorHAnsi"/>
          <w:b/>
          <w:bCs/>
          <w:lang w:val="hr-HR"/>
        </w:rPr>
        <w:t xml:space="preserve"> </w:t>
      </w:r>
      <w:r w:rsidR="002E1898" w:rsidRPr="00853C26">
        <w:rPr>
          <w:rFonts w:ascii="Arial Narrow" w:hAnsi="Arial Narrow" w:cstheme="minorHAnsi"/>
          <w:b/>
          <w:bCs/>
          <w:lang w:val="hr-HR"/>
        </w:rPr>
        <w:t>20</w:t>
      </w:r>
      <w:r w:rsidR="00AB1883" w:rsidRPr="00853C26">
        <w:rPr>
          <w:rFonts w:ascii="Arial Narrow" w:hAnsi="Arial Narrow" w:cstheme="minorHAnsi"/>
          <w:b/>
          <w:bCs/>
          <w:lang w:val="hr-HR"/>
        </w:rPr>
        <w:t>2</w:t>
      </w:r>
      <w:r w:rsidR="008D1748" w:rsidRPr="00853C26">
        <w:rPr>
          <w:rFonts w:ascii="Arial Narrow" w:hAnsi="Arial Narrow" w:cstheme="minorHAnsi"/>
          <w:b/>
          <w:bCs/>
          <w:lang w:val="hr-HR"/>
        </w:rPr>
        <w:t>1</w:t>
      </w:r>
      <w:r w:rsidRPr="008A6F98">
        <w:rPr>
          <w:rFonts w:ascii="Arial Narrow" w:hAnsi="Arial Narrow" w:cstheme="minorHAnsi"/>
          <w:b/>
          <w:lang w:val="hr-HR"/>
        </w:rPr>
        <w:t>.</w:t>
      </w:r>
      <w:r w:rsidR="007D34CA">
        <w:rPr>
          <w:rFonts w:ascii="Arial Narrow" w:hAnsi="Arial Narrow" w:cstheme="minorHAnsi"/>
          <w:b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24:00</w:t>
      </w:r>
      <w:r w:rsidR="005C3CB7">
        <w:rPr>
          <w:rFonts w:ascii="Arial Narrow" w:hAnsi="Arial Narrow" w:cstheme="minorHAnsi"/>
          <w:b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h</w:t>
      </w:r>
      <w:r w:rsidRPr="008A6F98">
        <w:rPr>
          <w:rFonts w:ascii="Arial Narrow" w:hAnsi="Arial Narrow" w:cstheme="minorHAnsi"/>
          <w:lang w:val="hr-HR"/>
        </w:rPr>
        <w:t>)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neće</w:t>
      </w:r>
      <w:r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biti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razmatrane.</w:t>
      </w:r>
    </w:p>
    <w:p w14:paraId="324594F3" w14:textId="2F830748" w:rsidR="00654F1D" w:rsidRDefault="00654F1D" w:rsidP="00A61455">
      <w:pPr>
        <w:rPr>
          <w:rFonts w:asciiTheme="majorHAnsi" w:eastAsia="Times New Roman" w:hAnsiTheme="majorHAnsi" w:cstheme="majorHAnsi"/>
          <w:color w:val="202124"/>
          <w:lang w:val="hr-HR" w:eastAsia="hr-HR"/>
        </w:rPr>
      </w:pPr>
    </w:p>
    <w:p w14:paraId="5448E79D" w14:textId="24096E96" w:rsidR="005D226E" w:rsidRPr="008A6F98" w:rsidRDefault="00D354DD" w:rsidP="00BB3FCC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lang w:val="hr-HR"/>
        </w:rPr>
        <w:t>OBJAVA</w:t>
      </w:r>
      <w:r w:rsidRPr="008A6F98">
        <w:rPr>
          <w:rFonts w:ascii="Arial Narrow" w:hAnsi="Arial Narrow" w:cstheme="minorHAnsi"/>
          <w:b/>
          <w:spacing w:val="-1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DOBITNICA</w:t>
      </w:r>
      <w:r w:rsidRPr="008A6F98">
        <w:rPr>
          <w:rFonts w:ascii="Arial Narrow" w:hAnsi="Arial Narrow" w:cstheme="minorHAnsi"/>
          <w:b/>
          <w:spacing w:val="-13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STIPENDIJA</w:t>
      </w:r>
    </w:p>
    <w:p w14:paraId="0BEA570B" w14:textId="623ECA72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6"/>
        </w:tabs>
        <w:spacing w:before="87" w:line="360" w:lineRule="auto"/>
        <w:ind w:left="401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Dobitnice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obaviještene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</w:t>
      </w:r>
      <w:r w:rsidR="00475182" w:rsidRPr="008A6F98">
        <w:rPr>
          <w:rFonts w:ascii="Arial Narrow" w:hAnsi="Arial Narrow" w:cstheme="minorHAnsi"/>
          <w:sz w:val="22"/>
          <w:szCs w:val="22"/>
          <w:lang w:val="hr-HR"/>
        </w:rPr>
        <w:t xml:space="preserve">lektroničkom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poštom</w:t>
      </w:r>
      <w:r w:rsidR="00965125">
        <w:rPr>
          <w:rFonts w:ascii="Arial Narrow" w:hAnsi="Arial Narrow" w:cstheme="minorHAnsi"/>
          <w:sz w:val="22"/>
          <w:szCs w:val="22"/>
          <w:lang w:val="hr-HR"/>
        </w:rPr>
        <w:t xml:space="preserve"> o dobitku stipendije.</w:t>
      </w:r>
    </w:p>
    <w:p w14:paraId="3819EEC7" w14:textId="1945035F" w:rsidR="004328F5" w:rsidRPr="00722247" w:rsidRDefault="004B1D62" w:rsidP="00BB3FCC">
      <w:pPr>
        <w:pStyle w:val="BodyText"/>
        <w:numPr>
          <w:ilvl w:val="1"/>
          <w:numId w:val="3"/>
        </w:numPr>
        <w:tabs>
          <w:tab w:val="left" w:pos="414"/>
        </w:tabs>
        <w:spacing w:before="89" w:line="360" w:lineRule="auto"/>
        <w:ind w:left="401" w:right="118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Popis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</w:t>
      </w:r>
      <w:r w:rsidRPr="008A6F98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640B4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Ministarstva</w:t>
      </w:r>
      <w:r w:rsidRPr="00640B46">
        <w:rPr>
          <w:rFonts w:ascii="Arial Narrow" w:hAnsi="Arial Narrow" w:cstheme="minorHAnsi"/>
          <w:sz w:val="22"/>
          <w:szCs w:val="22"/>
          <w:lang w:val="hr-HR"/>
        </w:rPr>
        <w:t xml:space="preserve"> kulture</w:t>
      </w:r>
      <w:r w:rsidR="00640B46" w:rsidRPr="00640B46">
        <w:rPr>
          <w:rFonts w:ascii="Arial Narrow" w:hAnsi="Arial Narrow" w:cstheme="minorHAnsi"/>
          <w:sz w:val="22"/>
          <w:szCs w:val="22"/>
          <w:lang w:val="hr-HR"/>
        </w:rPr>
        <w:t xml:space="preserve"> i</w:t>
      </w:r>
      <w:r w:rsidR="00640B4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640B46" w:rsidRPr="00640B46">
        <w:rPr>
          <w:rFonts w:ascii="Arial Narrow" w:hAnsi="Arial Narrow" w:cstheme="minorHAnsi"/>
          <w:sz w:val="22"/>
          <w:szCs w:val="22"/>
          <w:lang w:val="hr-HR"/>
        </w:rPr>
        <w:t>medija</w:t>
      </w:r>
      <w:r w:rsidR="00640B46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</w:t>
      </w:r>
      <w:hyperlink r:id="rId17" w:history="1">
        <w:r w:rsidR="007D34CA" w:rsidRPr="00660B9A">
          <w:rPr>
            <w:rStyle w:val="Hyperlink"/>
            <w:rFonts w:ascii="Arial Narrow" w:hAnsi="Arial Narrow" w:cstheme="minorHAnsi"/>
            <w:spacing w:val="-1"/>
            <w:sz w:val="22"/>
            <w:szCs w:val="22"/>
            <w:lang w:val="hr-HR"/>
          </w:rPr>
          <w:t>www.min-kulture.gov.hr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nakon svečanosti dodjele stipendija</w:t>
      </w:r>
      <w:r w:rsidR="00D354DD"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>.</w:t>
      </w:r>
    </w:p>
    <w:p w14:paraId="3727F276" w14:textId="77777777" w:rsidR="00722247" w:rsidRPr="008A6F98" w:rsidRDefault="00722247" w:rsidP="00722247">
      <w:pPr>
        <w:pStyle w:val="BodyText"/>
        <w:tabs>
          <w:tab w:val="left" w:pos="414"/>
        </w:tabs>
        <w:spacing w:before="89" w:line="360" w:lineRule="auto"/>
        <w:ind w:right="11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14:paraId="04C184DC" w14:textId="77777777" w:rsidR="00C66C4D" w:rsidRPr="00A4536E" w:rsidRDefault="00C66C4D" w:rsidP="00C66C4D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rPr>
          <w:rFonts w:ascii="Arial Narrow" w:eastAsia="Trebuchet MS" w:hAnsi="Arial Narrow" w:cstheme="minorHAnsi"/>
          <w:b/>
          <w:lang w:val="hr-HR"/>
        </w:rPr>
      </w:pPr>
      <w:r w:rsidRPr="00A4536E">
        <w:rPr>
          <w:rFonts w:ascii="Arial Narrow" w:eastAsia="Trebuchet MS" w:hAnsi="Arial Narrow" w:cstheme="minorHAnsi"/>
          <w:b/>
          <w:lang w:val="hr-HR"/>
        </w:rPr>
        <w:t xml:space="preserve">INTERNATIONAL RISING TALENTS PROGRAM </w:t>
      </w:r>
    </w:p>
    <w:p w14:paraId="0F129882" w14:textId="619F747F" w:rsidR="00C66C4D" w:rsidRDefault="00C66C4D" w:rsidP="00C66C4D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  <w:r w:rsidRPr="00A4536E">
        <w:rPr>
          <w:rFonts w:ascii="Arial Narrow" w:eastAsia="Trebuchet MS" w:hAnsi="Arial Narrow" w:cstheme="minorHAnsi"/>
          <w:lang w:val="hr-HR"/>
        </w:rPr>
        <w:t xml:space="preserve">Temeljem prijedloga Izbornog povjerenstva </w:t>
      </w:r>
      <w:r w:rsidR="00692631">
        <w:rPr>
          <w:rFonts w:ascii="Arial Narrow" w:eastAsia="Trebuchet MS" w:hAnsi="Arial Narrow" w:cstheme="minorHAnsi"/>
          <w:lang w:val="hr-HR"/>
        </w:rPr>
        <w:t xml:space="preserve">Nacionalnog programa stipendiranja </w:t>
      </w:r>
      <w:r w:rsidRPr="00A4536E">
        <w:rPr>
          <w:rFonts w:ascii="Arial Narrow" w:eastAsia="Trebuchet MS" w:hAnsi="Arial Narrow" w:cstheme="minorHAnsi"/>
          <w:lang w:val="hr-HR"/>
        </w:rPr>
        <w:t xml:space="preserve">„Za žene u znanosti“ jednoj dobitnici stipendije za 2022. godinu bit će omogućena prijava za međunarodnu stipendiju programa </w:t>
      </w:r>
      <w:r w:rsidR="00077D44">
        <w:rPr>
          <w:rFonts w:ascii="Arial Narrow" w:eastAsia="Trebuchet MS" w:hAnsi="Arial Narrow" w:cstheme="minorHAnsi"/>
          <w:lang w:val="hr-HR"/>
        </w:rPr>
        <w:t>„</w:t>
      </w:r>
      <w:r w:rsidR="00DD0486" w:rsidRPr="00077D44">
        <w:rPr>
          <w:rFonts w:ascii="Arial Narrow" w:eastAsia="Trebuchet MS" w:hAnsi="Arial Narrow" w:cstheme="minorHAnsi"/>
          <w:lang w:val="hr-HR"/>
        </w:rPr>
        <w:t xml:space="preserve">International </w:t>
      </w:r>
      <w:proofErr w:type="spellStart"/>
      <w:r w:rsidR="00DD0486" w:rsidRPr="00077D44">
        <w:rPr>
          <w:rFonts w:ascii="Arial Narrow" w:eastAsia="Trebuchet MS" w:hAnsi="Arial Narrow" w:cstheme="minorHAnsi"/>
          <w:lang w:val="hr-HR"/>
        </w:rPr>
        <w:t>Rising</w:t>
      </w:r>
      <w:proofErr w:type="spellEnd"/>
      <w:r w:rsidR="00DD0486" w:rsidRPr="00077D44">
        <w:rPr>
          <w:rFonts w:ascii="Arial Narrow" w:eastAsia="Trebuchet MS" w:hAnsi="Arial Narrow" w:cstheme="minorHAnsi"/>
          <w:lang w:val="hr-HR"/>
        </w:rPr>
        <w:t xml:space="preserve"> </w:t>
      </w:r>
      <w:proofErr w:type="spellStart"/>
      <w:r w:rsidR="00DD0486" w:rsidRPr="00077D44">
        <w:rPr>
          <w:rFonts w:ascii="Arial Narrow" w:eastAsia="Trebuchet MS" w:hAnsi="Arial Narrow" w:cstheme="minorHAnsi"/>
          <w:lang w:val="hr-HR"/>
        </w:rPr>
        <w:t>Talents</w:t>
      </w:r>
      <w:proofErr w:type="spellEnd"/>
      <w:r w:rsidR="00077D44">
        <w:rPr>
          <w:rFonts w:ascii="Arial Narrow" w:eastAsia="Trebuchet MS" w:hAnsi="Arial Narrow" w:cstheme="minorHAnsi"/>
          <w:lang w:val="hr-HR"/>
        </w:rPr>
        <w:t>“</w:t>
      </w:r>
      <w:r w:rsidRPr="00077D44">
        <w:rPr>
          <w:rFonts w:ascii="Arial Narrow" w:eastAsia="Trebuchet MS" w:hAnsi="Arial Narrow" w:cstheme="minorHAnsi"/>
          <w:lang w:val="hr-HR"/>
        </w:rPr>
        <w:t xml:space="preserve"> </w:t>
      </w:r>
      <w:r w:rsidRPr="00A4536E">
        <w:rPr>
          <w:rFonts w:ascii="Arial Narrow" w:eastAsia="Trebuchet MS" w:hAnsi="Arial Narrow" w:cstheme="minorHAnsi"/>
          <w:lang w:val="hr-HR"/>
        </w:rPr>
        <w:t xml:space="preserve">u skladu s propozicijama navedenog programa, a koju dodjeljuje internacionalna </w:t>
      </w:r>
      <w:proofErr w:type="spellStart"/>
      <w:r w:rsidRPr="00A4536E">
        <w:rPr>
          <w:rFonts w:ascii="Arial Narrow" w:eastAsia="Trebuchet MS" w:hAnsi="Arial Narrow" w:cstheme="minorHAnsi"/>
          <w:lang w:val="hr-HR"/>
        </w:rPr>
        <w:t>L'Orealova</w:t>
      </w:r>
      <w:proofErr w:type="spellEnd"/>
      <w:r w:rsidRPr="00A4536E">
        <w:rPr>
          <w:rFonts w:ascii="Arial Narrow" w:eastAsia="Trebuchet MS" w:hAnsi="Arial Narrow" w:cstheme="minorHAnsi"/>
          <w:lang w:val="hr-HR"/>
        </w:rPr>
        <w:t xml:space="preserve"> fondacija u suradnji s UNESCO</w:t>
      </w:r>
      <w:r w:rsidR="00252361" w:rsidRPr="00A4536E">
        <w:rPr>
          <w:rFonts w:ascii="Arial Narrow" w:eastAsia="Trebuchet MS" w:hAnsi="Arial Narrow" w:cstheme="minorHAnsi"/>
          <w:lang w:val="hr-HR"/>
        </w:rPr>
        <w:t>-om</w:t>
      </w:r>
      <w:r w:rsidRPr="00A4536E">
        <w:rPr>
          <w:rFonts w:ascii="Arial Narrow" w:eastAsia="Trebuchet MS" w:hAnsi="Arial Narrow" w:cstheme="minorHAnsi"/>
          <w:lang w:val="hr-HR"/>
        </w:rPr>
        <w:t>. Odabrana kandidatkinja bit će pravovremeno obaviještena o odabiru.</w:t>
      </w:r>
    </w:p>
    <w:p w14:paraId="04285959" w14:textId="77777777" w:rsidR="00722247" w:rsidRPr="008A6F98" w:rsidRDefault="00722247" w:rsidP="00C66C4D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</w:p>
    <w:p w14:paraId="12126531" w14:textId="27B735F1" w:rsidR="00B139D0" w:rsidRPr="008A6F98" w:rsidRDefault="00C66C4D" w:rsidP="00BB3FCC">
      <w:pPr>
        <w:pStyle w:val="Heading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r>
        <w:rPr>
          <w:rFonts w:ascii="Arial Narrow" w:hAnsi="Arial Narrow" w:cstheme="minorHAnsi"/>
          <w:sz w:val="22"/>
          <w:szCs w:val="22"/>
          <w:lang w:val="hr-HR"/>
        </w:rPr>
        <w:t>PR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AVA</w:t>
      </w:r>
      <w:r w:rsidR="00D354DD"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="00D354DD"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OBVEZE</w:t>
      </w:r>
      <w:r w:rsidR="00D354DD"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STRANAKA</w:t>
      </w:r>
    </w:p>
    <w:p w14:paraId="66C0BA8D" w14:textId="0825014C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1"/>
        </w:tabs>
        <w:spacing w:before="87"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isplaćene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jednokratno</w:t>
      </w:r>
      <w:r w:rsidRPr="008A6F98">
        <w:rPr>
          <w:rFonts w:ascii="Arial Narrow" w:hAnsi="Arial Narrow" w:cstheme="minorHAnsi"/>
          <w:spacing w:val="12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na</w:t>
      </w:r>
      <w:r w:rsidRPr="008A6F98">
        <w:rPr>
          <w:rFonts w:ascii="Arial Narrow" w:hAnsi="Arial Narrow" w:cstheme="minorHAnsi"/>
          <w:spacing w:val="10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u w:val="single" w:color="000000"/>
          <w:lang w:val="hr-HR"/>
        </w:rPr>
        <w:t>žiro</w:t>
      </w:r>
      <w:r w:rsidRPr="008A6F98">
        <w:rPr>
          <w:rFonts w:ascii="Arial Narrow" w:hAnsi="Arial Narrow" w:cstheme="minorHAnsi"/>
          <w:b/>
          <w:sz w:val="22"/>
          <w:szCs w:val="22"/>
          <w:u w:val="single" w:color="000000"/>
          <w:lang w:val="hr-HR"/>
        </w:rPr>
        <w:t>račun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potrebne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informacije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dati</w:t>
      </w:r>
      <w:r w:rsidR="00A3395C">
        <w:rPr>
          <w:rFonts w:ascii="Arial Narrow" w:hAnsi="Arial Narrow" w:cstheme="minorHAnsi"/>
          <w:spacing w:val="6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kandidatkinje.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Ugovor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stipendiranju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potpisuje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proofErr w:type="spellStart"/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L'Orealom</w:t>
      </w:r>
      <w:proofErr w:type="spellEnd"/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d.o.o.</w:t>
      </w:r>
      <w:r w:rsidR="00D70AE0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sa sjedištem na </w:t>
      </w:r>
      <w:r w:rsidR="007C552A">
        <w:rPr>
          <w:rFonts w:ascii="Arial Narrow" w:hAnsi="Arial Narrow" w:cstheme="minorHAnsi"/>
          <w:spacing w:val="-1"/>
          <w:sz w:val="22"/>
          <w:szCs w:val="22"/>
          <w:lang w:val="hr-HR"/>
        </w:rPr>
        <w:t>Slavonskoj aveniji 1C,</w:t>
      </w:r>
      <w:r w:rsidR="002648B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Zagreb.</w:t>
      </w:r>
    </w:p>
    <w:p w14:paraId="0AC1A471" w14:textId="3EF92FDE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66"/>
        </w:tabs>
        <w:spacing w:before="2" w:line="360" w:lineRule="auto"/>
        <w:ind w:left="401" w:right="120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u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roku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od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="003044DB"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45</w:t>
      </w:r>
      <w:r w:rsidRPr="000C3A56">
        <w:rPr>
          <w:rFonts w:ascii="Arial Narrow" w:hAnsi="Arial Narrow" w:cstheme="minorHAnsi"/>
          <w:b/>
          <w:bCs/>
          <w:iCs/>
          <w:spacing w:val="7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pacing w:val="-1"/>
          <w:sz w:val="22"/>
          <w:szCs w:val="22"/>
          <w:lang w:val="hr-HR"/>
        </w:rPr>
        <w:t>dana</w:t>
      </w:r>
      <w:r w:rsidRPr="008A6F98">
        <w:rPr>
          <w:rFonts w:ascii="Arial Narrow" w:hAnsi="Arial Narrow" w:cstheme="minorHAnsi"/>
          <w:i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dodjele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="00B02249" w:rsidRPr="008A6F98">
        <w:rPr>
          <w:rFonts w:ascii="Arial Narrow" w:hAnsi="Arial Narrow" w:cstheme="minorHAnsi"/>
          <w:spacing w:val="8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računa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naknadno dostavljenoga na upit organizatora programa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1CE4823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9"/>
        </w:tabs>
        <w:spacing w:line="360" w:lineRule="auto"/>
        <w:ind w:left="401" w:right="11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nastavit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radom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Republici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tijekom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perioda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odnosno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doktorata.</w:t>
      </w:r>
    </w:p>
    <w:p w14:paraId="21B22C53" w14:textId="6E9BD4B5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3"/>
        </w:tabs>
        <w:spacing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svojim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tezama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publikacijama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spomenuti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su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stipendirane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="00147005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organizaciji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="00F72B0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="009047E1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proofErr w:type="spellStart"/>
      <w:r w:rsidR="00D20FB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L’Oreala</w:t>
      </w:r>
      <w:proofErr w:type="spellEnd"/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ADRIA.</w:t>
      </w:r>
    </w:p>
    <w:p w14:paraId="062063E4" w14:textId="042B195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402"/>
        </w:tabs>
        <w:spacing w:line="360" w:lineRule="auto"/>
        <w:ind w:left="401" w:right="115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primjerak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(e</w:t>
      </w:r>
      <w:r w:rsidR="002D10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lektroničko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izdanje)</w:t>
      </w:r>
      <w:r w:rsidRPr="008A6F98">
        <w:rPr>
          <w:rFonts w:ascii="Arial Narrow" w:hAnsi="Arial Narrow" w:cstheme="minorHAnsi"/>
          <w:spacing w:val="9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poslati,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naslovljen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252B15">
        <w:rPr>
          <w:rFonts w:ascii="Arial Narrow" w:hAnsi="Arial Narrow" w:cstheme="minorHAnsi"/>
          <w:spacing w:val="45"/>
          <w:sz w:val="22"/>
          <w:szCs w:val="22"/>
          <w:lang w:val="hr-HR"/>
        </w:rPr>
        <w:t>„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</w:t>
      </w:r>
      <w:r w:rsidR="002D1025"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>”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7C3E75"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elektroničku 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>adresu</w:t>
      </w:r>
      <w:r w:rsidR="00C405A6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hyperlink r:id="rId18" w:history="1">
        <w:r w:rsidR="00077D44" w:rsidRPr="00741AB7">
          <w:rPr>
            <w:rStyle w:val="Hyperlink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unescocro@min-kulture.hr</w:t>
        </w:r>
      </w:hyperlink>
      <w:r w:rsidR="00CC496F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</w:t>
      </w:r>
    </w:p>
    <w:p w14:paraId="05F0FF01" w14:textId="662C95A6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467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obavijestiti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="00597E2B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="001D2C5A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</w:t>
      </w:r>
      <w:r w:rsidR="002B0551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e-mail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="00597E2B" w:rsidRPr="008A6F98">
        <w:rPr>
          <w:rFonts w:ascii="Arial Narrow" w:hAnsi="Arial Narrow" w:cstheme="minorHAnsi"/>
          <w:spacing w:val="7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hyperlink r:id="rId19" w:history="1">
        <w:r w:rsidR="00077D44" w:rsidRPr="00741AB7">
          <w:rPr>
            <w:rStyle w:val="Hyperlink"/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unescocro@min-kulture.hr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slučaju:</w:t>
      </w:r>
    </w:p>
    <w:p w14:paraId="09736FBB" w14:textId="77777777" w:rsidR="00B139D0" w:rsidRPr="008A6F98" w:rsidRDefault="004B1D62" w:rsidP="00BB3FCC">
      <w:pPr>
        <w:pStyle w:val="BodyText"/>
        <w:numPr>
          <w:ilvl w:val="0"/>
          <w:numId w:val="1"/>
        </w:numPr>
        <w:tabs>
          <w:tab w:val="left" w:pos="119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</w:p>
    <w:p w14:paraId="2C920C69" w14:textId="77777777" w:rsidR="00B139D0" w:rsidRPr="008A6F98" w:rsidRDefault="004B1D62" w:rsidP="00F10167">
      <w:pPr>
        <w:pStyle w:val="BodyText"/>
        <w:numPr>
          <w:ilvl w:val="0"/>
          <w:numId w:val="1"/>
        </w:numPr>
        <w:tabs>
          <w:tab w:val="left" w:pos="1199"/>
        </w:tabs>
        <w:spacing w:before="87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</w:t>
      </w:r>
      <w:r w:rsidRPr="008A6F98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projekta</w:t>
      </w:r>
      <w:r w:rsidR="00B947C1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79F2E9D0" w14:textId="503B512A" w:rsidR="00BD3D0E" w:rsidRPr="008A6F98" w:rsidRDefault="004B1D62" w:rsidP="00F10167">
      <w:pPr>
        <w:pStyle w:val="BodyText"/>
        <w:spacing w:before="87" w:line="360" w:lineRule="auto"/>
        <w:ind w:right="11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 i/ili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znanstvene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institucije,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odlučiti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="00B4097B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dopuštenosti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takve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smislu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mogućeg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povlačenja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dijela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uplaćenog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</w:t>
      </w:r>
      <w:r w:rsidR="00C339B6">
        <w:rPr>
          <w:rFonts w:ascii="Arial Narrow" w:hAnsi="Arial Narrow" w:cstheme="minorHAnsi"/>
          <w:spacing w:val="7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osnovi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stipendije.</w:t>
      </w:r>
    </w:p>
    <w:p w14:paraId="46FB8FD3" w14:textId="7E7D7EC1" w:rsidR="00F05335" w:rsidRDefault="004B1D62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spora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vezi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samog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proizišlih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natječaja,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nadležan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sud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stvarne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nadležnosti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Zagrebu.</w:t>
      </w:r>
    </w:p>
    <w:p w14:paraId="2F74A847" w14:textId="77777777" w:rsidR="00F41D9E" w:rsidRPr="00F05335" w:rsidRDefault="00F41D9E" w:rsidP="00F41D9E">
      <w:pPr>
        <w:pStyle w:val="BodyText"/>
        <w:tabs>
          <w:tab w:val="left" w:pos="371"/>
        </w:tabs>
        <w:spacing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</w:p>
    <w:p w14:paraId="7D312C21" w14:textId="1C6E0A28" w:rsidR="00F05335" w:rsidRPr="00F05335" w:rsidRDefault="00F05335" w:rsidP="00C40ACD">
      <w:pPr>
        <w:pStyle w:val="Heading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05335">
        <w:rPr>
          <w:rFonts w:ascii="Arial Narrow" w:hAnsi="Arial Narrow" w:cstheme="minorHAnsi"/>
          <w:sz w:val="22"/>
          <w:szCs w:val="22"/>
          <w:lang w:val="hr-HR"/>
        </w:rPr>
        <w:t>OBAVJEŠTENJE O PRIVATNOSTI</w:t>
      </w:r>
    </w:p>
    <w:p w14:paraId="5C3898AF" w14:textId="1F11E6B3" w:rsidR="00F05335" w:rsidRPr="00AE6241" w:rsidRDefault="00F05335" w:rsidP="00BC182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Osobne podatke iz prijave, kao i dokumentacija koja se uz nju priloži, obrađivat će tvrtka L’Oreal Adria d.o.o., </w:t>
      </w:r>
      <w:r w:rsidR="005434D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Slavonska avenija 1C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10000 Zagreb, i Hrvatsko povjerenstvo za UNESCO pri Ministarstvu kulture</w:t>
      </w:r>
      <w:r w:rsidR="00F72B0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kao suorganizator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„Za žene u znanosti“, u svrhu provođenja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ovog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natječaja, a sukladno važećim zakonima</w:t>
      </w:r>
      <w:r w:rsidR="00E30BB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ovom Pravilniku. 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L'Oreal i UNESCO kao suorganizatori „Za žene u znanosti“ nastupaju kao zajednički voditelji obrade, 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lastRenderedPageBreak/>
        <w:t>te u skladu s</w:t>
      </w:r>
      <w:r w:rsidR="00B92A14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člankom 26. Opće uredbe o zaštiti osobnih podataka (GDPR) imaju zaključen ugovor </w:t>
      </w:r>
      <w:r w:rsidR="00C40ACD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kojim reguliraju svoje odgovornosti u vezi s ovom obradom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="00E30BB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Osobni poda</w:t>
      </w:r>
      <w:r w:rsidR="00DD0486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ci kandidatkinja bit će čuvani te obrađivani do okončanja natječajnog ciklusa za 2</w:t>
      </w:r>
      <w:r w:rsidR="00016391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02</w:t>
      </w:r>
      <w:r w:rsidR="007A2FA5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2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. godinu, koji se završava službenim odabirom stipendist</w:t>
      </w:r>
      <w:r w:rsidR="000C3A5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ica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odnosno formalnom dodjelom/uručenjem stipendija, nakon čega će biti trajno brisani. Ovo se ne odnosi na pobjednice natječaja, čije će osobne podatke podnesene kroz prijavu i p</w:t>
      </w:r>
      <w:r w:rsidR="008D581C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opratnu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dokumentaciju, L’Oreal čuvati trajno. U</w:t>
      </w:r>
      <w:r w:rsidR="00291137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svakom trenutku kandidatkinje imaju pravo zahtijevati pristup svojim osobnim podatcima te tražiti njihovu ispravku, dopunu i brisanje. Također imaju pravo prigovoriti daljnjoj obradi svojih osobnih podataka, kao i pravo na</w:t>
      </w:r>
      <w:r w:rsidR="00291137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podnošenje prigovora nadležnom nadzornom organu (Agenciji za zaštitu osobnih podataka). Bilo koje od </w:t>
      </w:r>
      <w:r w:rsidR="002E6E2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prethodno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navedenih prava kandidatkinje mogu iskoristiti slanjem zahtijeva tvrtki L’Oreal Adria d.o.o. na adresu </w:t>
      </w:r>
      <w:hyperlink r:id="rId20" w:history="1">
        <w:r w:rsidRPr="00AE6241">
          <w:rPr>
            <w:rFonts w:ascii="Arial Narrow" w:hAnsi="Arial Narrow" w:cstheme="minorHAnsi"/>
            <w:spacing w:val="-1"/>
            <w:sz w:val="22"/>
            <w:szCs w:val="22"/>
            <w:lang w:val="hr-HR"/>
          </w:rPr>
          <w:t>adba.data.protection@loreal.com</w:t>
        </w:r>
      </w:hyperlink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. Napominjemo da će se ostvarivanje prava na brisanje osobnih podataka smatrati odustajanjem od sudjelovanja u natječaju.</w:t>
      </w:r>
    </w:p>
    <w:p w14:paraId="02464619" w14:textId="77777777" w:rsidR="00F05335" w:rsidRPr="00C40ACD" w:rsidRDefault="00F05335" w:rsidP="00C40ACD">
      <w:pPr>
        <w:pStyle w:val="BodyText"/>
        <w:tabs>
          <w:tab w:val="left" w:pos="371"/>
        </w:tabs>
        <w:spacing w:line="360" w:lineRule="auto"/>
        <w:ind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</w:p>
    <w:p w14:paraId="5CFBDC5C" w14:textId="572FD6C4" w:rsidR="00F05335" w:rsidRPr="00C40ACD" w:rsidRDefault="00F05335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U slučaju odobrenja stipendije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na osnovu ugovora koji će dobitnica potpisati s </w:t>
      </w:r>
      <w:proofErr w:type="spellStart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L'Orealom</w:t>
      </w:r>
      <w:proofErr w:type="spellEnd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sljedeći osobni podatci: ime, prezime, titula, poda</w:t>
      </w:r>
      <w:r w:rsidR="00DD0486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vezani za profesionalni život, slika i video materijal, kao i poda</w:t>
      </w:r>
      <w:r w:rsidR="00DD0486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iz prijave</w:t>
      </w:r>
      <w:r w:rsidR="00274934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obrađivat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se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od strane </w:t>
      </w:r>
      <w:proofErr w:type="spellStart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 s nj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 povezanih društava, a u svrhu prezentacije istraživanja i općenito znanstvenog rada stipendistice, te dodjele stipendije iz natječaja, kao i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prezentacije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organizatora natječaja u sredstvima javnog priopćavanja, kao što su tisak, televizija, internet, društvene mreže, fotografije, brošure, k</w:t>
      </w:r>
      <w:r w:rsidR="00DD0486">
        <w:rPr>
          <w:rFonts w:ascii="Arial Narrow" w:hAnsi="Arial Narrow" w:cstheme="minorHAnsi"/>
          <w:spacing w:val="-1"/>
          <w:sz w:val="22"/>
          <w:szCs w:val="22"/>
          <w:lang w:val="hr-HR"/>
        </w:rPr>
        <w:t>ao i distribuciju istih te da će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aktivni način i u dobroj vjeri sudjelovati u tim aktivnostima. Ovo dijeljenje pod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ataka među povezanim društvima </w:t>
      </w:r>
      <w:proofErr w:type="spellStart"/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vršit će se na osnovu ugovora o dijeljenju i obradi podataka, zaključen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og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između </w:t>
      </w:r>
      <w:proofErr w:type="spellStart"/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njegovih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povezanih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društava. Za više informacija o ovom dijeljenju, zainteresirana lica nas mogu kontaktirati na gore navedenu e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-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mail adresu.</w:t>
      </w:r>
    </w:p>
    <w:p w14:paraId="44885368" w14:textId="77777777" w:rsidR="00F05335" w:rsidRPr="00F05335" w:rsidRDefault="00F05335" w:rsidP="00C40ACD">
      <w:pPr>
        <w:pStyle w:val="Heading2"/>
        <w:tabs>
          <w:tab w:val="left" w:pos="378"/>
        </w:tabs>
        <w:spacing w:line="360" w:lineRule="auto"/>
        <w:ind w:left="118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F05335" w:rsidRPr="00F05335" w:rsidSect="002E086C">
      <w:headerReference w:type="default" r:id="rId21"/>
      <w:footerReference w:type="default" r:id="rId22"/>
      <w:pgSz w:w="11910" w:h="16840"/>
      <w:pgMar w:top="920" w:right="1300" w:bottom="2140" w:left="1300" w:header="733" w:footer="1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D98C" w14:textId="77777777" w:rsidR="006F0C81" w:rsidRDefault="006F0C81">
      <w:r>
        <w:separator/>
      </w:r>
    </w:p>
  </w:endnote>
  <w:endnote w:type="continuationSeparator" w:id="0">
    <w:p w14:paraId="031AB8E4" w14:textId="77777777" w:rsidR="006F0C81" w:rsidRDefault="006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5638" w14:textId="7A925328" w:rsidR="007177E3" w:rsidRDefault="007177E3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2712" behindDoc="0" locked="0" layoutInCell="0" allowOverlap="1" wp14:anchorId="5A8D1699" wp14:editId="783B3CA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3" name="MSIPCMc78c455aba8cadb5dafb4916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CF935" w14:textId="1DAA54C2" w:rsidR="007177E3" w:rsidRPr="007177E3" w:rsidRDefault="007177E3" w:rsidP="007177E3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8D1699" id="_x0000_t202" coordsize="21600,21600" o:spt="202" path="m,l,21600r21600,l21600,xe">
              <v:stroke joinstyle="miter"/>
              <v:path gradientshapeok="t" o:connecttype="rect"/>
            </v:shapetype>
            <v:shape id="MSIPCMc78c455aba8cadb5dafb4916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503312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" o:allowincell="f" filled="f" stroked="f" strokeweight=".5pt">
              <v:textbox inset=",0,,0">
                <w:txbxContent>
                  <w:p w14:paraId="1E6CF935" w14:textId="1DAA54C2" w:rsidR="007177E3" w:rsidRPr="007177E3" w:rsidRDefault="007177E3" w:rsidP="007177E3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189E" w14:textId="71A22B20" w:rsidR="00B139D0" w:rsidRDefault="007177E3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3736" behindDoc="0" locked="0" layoutInCell="0" allowOverlap="1" wp14:anchorId="755D710B" wp14:editId="3636049D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5" name="MSIPCM71134822b3a70ddfc7e29e34" descr="{&quot;HashCode&quot;:-737422140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7FA63A" w14:textId="2A826860" w:rsidR="007177E3" w:rsidRPr="007177E3" w:rsidRDefault="007177E3" w:rsidP="007177E3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5D710B" id="_x0000_t202" coordsize="21600,21600" o:spt="202" path="m,l,21600r21600,l21600,xe">
              <v:stroke joinstyle="miter"/>
              <v:path gradientshapeok="t" o:connecttype="rect"/>
            </v:shapetype>
            <v:shape id="MSIPCM71134822b3a70ddfc7e29e34" o:spid="_x0000_s1028" type="#_x0000_t202" alt="{&quot;HashCode&quot;:-737422140,&quot;Height&quot;:842.0,&quot;Width&quot;:595.0,&quot;Placement&quot;:&quot;Footer&quot;,&quot;Index&quot;:&quot;Primary&quot;,&quot;Section&quot;:2,&quot;Top&quot;:0.0,&quot;Left&quot;:0.0}" style="position:absolute;margin-left:0;margin-top:806pt;width:595.5pt;height:21pt;z-index:503313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" o:allowincell="f" filled="f" stroked="f" strokeweight=".5pt">
              <v:textbox inset=",0,,0">
                <w:txbxContent>
                  <w:p w14:paraId="077FA63A" w14:textId="2A826860" w:rsidR="007177E3" w:rsidRPr="007177E3" w:rsidRDefault="007177E3" w:rsidP="007177E3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31989">
      <w:rPr>
        <w:noProof/>
        <w:lang w:val="hr-HR" w:eastAsia="hr-HR"/>
      </w:rPr>
      <w:drawing>
        <wp:anchor distT="0" distB="0" distL="114300" distR="114300" simplePos="0" relativeHeight="503311664" behindDoc="1" locked="0" layoutInCell="1" allowOverlap="1" wp14:anchorId="2FE1847E" wp14:editId="79A4ADF6">
          <wp:simplePos x="0" y="0"/>
          <wp:positionH relativeFrom="page">
            <wp:posOffset>3399155</wp:posOffset>
          </wp:positionH>
          <wp:positionV relativeFrom="page">
            <wp:posOffset>9471025</wp:posOffset>
          </wp:positionV>
          <wp:extent cx="765175" cy="76517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61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DB2AE8D" wp14:editId="0ADF3E8D">
              <wp:simplePos x="0" y="0"/>
              <wp:positionH relativeFrom="page">
                <wp:posOffset>6567170</wp:posOffset>
              </wp:positionH>
              <wp:positionV relativeFrom="page">
                <wp:posOffset>9318625</wp:posOffset>
              </wp:positionV>
              <wp:extent cx="117475" cy="152400"/>
              <wp:effectExtent l="0" t="0" r="158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61568" w14:textId="26303BDD" w:rsidR="00B139D0" w:rsidRDefault="00946460">
                          <w:pPr>
                            <w:pStyle w:val="BodyText"/>
                            <w:spacing w:line="226" w:lineRule="exact"/>
                            <w:ind w:left="40" w:firstLine="0"/>
                            <w:rPr>
                              <w:rFonts w:cs="Trebuchet MS"/>
                            </w:rPr>
                          </w:pPr>
                          <w:r>
                            <w:fldChar w:fldCharType="begin"/>
                          </w:r>
                          <w:r w:rsidR="004B1D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68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AE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1pt;margin-top:733.75pt;width:9.2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7f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" filled="f" stroked="f">
              <v:textbox inset="0,0,0,0">
                <w:txbxContent>
                  <w:p w14:paraId="6CB61568" w14:textId="26303BDD" w:rsidR="00B139D0" w:rsidRDefault="00946460">
                    <w:pPr>
                      <w:pStyle w:val="BodyText"/>
                      <w:spacing w:line="226" w:lineRule="exact"/>
                      <w:ind w:left="40" w:firstLine="0"/>
                      <w:rPr>
                        <w:rFonts w:cs="Trebuchet MS"/>
                      </w:rPr>
                    </w:pPr>
                    <w:r>
                      <w:fldChar w:fldCharType="begin"/>
                    </w:r>
                    <w:r w:rsidR="004B1D62">
                      <w:instrText xml:space="preserve"> PAGE </w:instrText>
                    </w:r>
                    <w:r>
                      <w:fldChar w:fldCharType="separate"/>
                    </w:r>
                    <w:r w:rsidR="0013468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BC6FC" w14:textId="77777777" w:rsidR="006F0C81" w:rsidRDefault="006F0C81">
      <w:r>
        <w:separator/>
      </w:r>
    </w:p>
  </w:footnote>
  <w:footnote w:type="continuationSeparator" w:id="0">
    <w:p w14:paraId="1D0749EE" w14:textId="77777777" w:rsidR="006F0C81" w:rsidRDefault="006F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DB4A" w14:textId="77777777" w:rsidR="00B139D0" w:rsidRDefault="007B561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82B301C" wp14:editId="1BE15E0B">
              <wp:simplePos x="0" y="0"/>
              <wp:positionH relativeFrom="page">
                <wp:posOffset>4068445</wp:posOffset>
              </wp:positionH>
              <wp:positionV relativeFrom="page">
                <wp:posOffset>453390</wp:posOffset>
              </wp:positionV>
              <wp:extent cx="2603500" cy="1524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6D35" w14:textId="77777777" w:rsidR="00B139D0" w:rsidRPr="00D20FB5" w:rsidRDefault="004B1D62" w:rsidP="00D20FB5">
                          <w:pPr>
                            <w:spacing w:line="226" w:lineRule="exact"/>
                            <w:ind w:left="20"/>
                            <w:jc w:val="center"/>
                            <w:rPr>
                              <w:rFonts w:ascii="Arial Narrow" w:eastAsia="Trebuchet MS" w:hAnsi="Arial Narrow" w:cs="Trebuchet MS"/>
                              <w:sz w:val="20"/>
                              <w:szCs w:val="20"/>
                            </w:rPr>
                          </w:pP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PRAVILNIK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NAT</w:t>
                          </w:r>
                          <w:r w:rsidR="003E236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J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EČAJA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»Za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žene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u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znanosti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2B3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0.35pt;margin-top:35.7pt;width:2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" filled="f" stroked="f">
              <v:textbox inset="0,0,0,0">
                <w:txbxContent>
                  <w:p w14:paraId="316F6D35" w14:textId="77777777" w:rsidR="00B139D0" w:rsidRPr="00D20FB5" w:rsidRDefault="004B1D62" w:rsidP="00D20FB5">
                    <w:pPr>
                      <w:spacing w:line="226" w:lineRule="exact"/>
                      <w:ind w:left="20"/>
                      <w:jc w:val="center"/>
                      <w:rPr>
                        <w:rFonts w:ascii="Arial Narrow" w:eastAsia="Trebuchet MS" w:hAnsi="Arial Narrow" w:cs="Trebuchet MS"/>
                        <w:sz w:val="20"/>
                        <w:szCs w:val="20"/>
                      </w:rPr>
                    </w:pP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PRAVILNIK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7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NAT</w:t>
                    </w:r>
                    <w:r w:rsidR="003E236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J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EČAJA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»Za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žene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u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znanosti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F3D"/>
    <w:multiLevelType w:val="hybridMultilevel"/>
    <w:tmpl w:val="A120F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821"/>
    <w:multiLevelType w:val="multilevel"/>
    <w:tmpl w:val="0336698E"/>
    <w:lvl w:ilvl="0">
      <w:start w:val="1"/>
      <w:numFmt w:val="decimal"/>
      <w:lvlText w:val="%1."/>
      <w:lvlJc w:val="left"/>
      <w:pPr>
        <w:ind w:left="377" w:hanging="2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2" w15:restartNumberingAfterBreak="0">
    <w:nsid w:val="19446E31"/>
    <w:multiLevelType w:val="multilevel"/>
    <w:tmpl w:val="EBEEBECA"/>
    <w:lvl w:ilvl="0">
      <w:start w:val="1"/>
      <w:numFmt w:val="upperLetter"/>
      <w:lvlText w:val="%1."/>
      <w:lvlJc w:val="left"/>
      <w:pPr>
        <w:ind w:left="377" w:hanging="260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b w:val="0"/>
        <w:bCs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2260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3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635E5648"/>
    <w:multiLevelType w:val="hybridMultilevel"/>
    <w:tmpl w:val="1E3C6E54"/>
    <w:lvl w:ilvl="0" w:tplc="041A000F">
      <w:start w:val="1"/>
      <w:numFmt w:val="decimal"/>
      <w:lvlText w:val="%1."/>
      <w:lvlJc w:val="left"/>
      <w:pPr>
        <w:ind w:left="1097" w:hanging="360"/>
      </w:p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69FB1968"/>
    <w:multiLevelType w:val="hybridMultilevel"/>
    <w:tmpl w:val="A80436EC"/>
    <w:lvl w:ilvl="0" w:tplc="7B22495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2428F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6BEA13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928C921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D92C0B0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B8B802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8061E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400BF1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B2ECF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0"/>
    <w:rsid w:val="00007C02"/>
    <w:rsid w:val="00010AB2"/>
    <w:rsid w:val="000124FB"/>
    <w:rsid w:val="00016391"/>
    <w:rsid w:val="000165ED"/>
    <w:rsid w:val="000235AB"/>
    <w:rsid w:val="00027085"/>
    <w:rsid w:val="00035C06"/>
    <w:rsid w:val="000424B8"/>
    <w:rsid w:val="00057C87"/>
    <w:rsid w:val="00062530"/>
    <w:rsid w:val="000650DD"/>
    <w:rsid w:val="00070BDE"/>
    <w:rsid w:val="00077D44"/>
    <w:rsid w:val="00087B6E"/>
    <w:rsid w:val="00096116"/>
    <w:rsid w:val="000A1518"/>
    <w:rsid w:val="000A173A"/>
    <w:rsid w:val="000B4981"/>
    <w:rsid w:val="000C034E"/>
    <w:rsid w:val="000C13BC"/>
    <w:rsid w:val="000C3A56"/>
    <w:rsid w:val="000C7324"/>
    <w:rsid w:val="000C7B54"/>
    <w:rsid w:val="000C7FAA"/>
    <w:rsid w:val="000E787B"/>
    <w:rsid w:val="000F1BBF"/>
    <w:rsid w:val="000F6BE4"/>
    <w:rsid w:val="001056E9"/>
    <w:rsid w:val="00106736"/>
    <w:rsid w:val="00107650"/>
    <w:rsid w:val="0011590B"/>
    <w:rsid w:val="001160FF"/>
    <w:rsid w:val="00120AE3"/>
    <w:rsid w:val="00121BD3"/>
    <w:rsid w:val="00125A2B"/>
    <w:rsid w:val="0012657C"/>
    <w:rsid w:val="0013468A"/>
    <w:rsid w:val="00137007"/>
    <w:rsid w:val="0013765F"/>
    <w:rsid w:val="001406D6"/>
    <w:rsid w:val="0014527A"/>
    <w:rsid w:val="00147005"/>
    <w:rsid w:val="00154956"/>
    <w:rsid w:val="00161939"/>
    <w:rsid w:val="001761B8"/>
    <w:rsid w:val="00180B9C"/>
    <w:rsid w:val="00181857"/>
    <w:rsid w:val="00182976"/>
    <w:rsid w:val="0019154A"/>
    <w:rsid w:val="00191BFB"/>
    <w:rsid w:val="00191EC4"/>
    <w:rsid w:val="001977B2"/>
    <w:rsid w:val="001D2C5A"/>
    <w:rsid w:val="001D6890"/>
    <w:rsid w:val="001E4694"/>
    <w:rsid w:val="001E70AC"/>
    <w:rsid w:val="001F6C9E"/>
    <w:rsid w:val="00204D25"/>
    <w:rsid w:val="00204F4F"/>
    <w:rsid w:val="00211AB9"/>
    <w:rsid w:val="00236DC3"/>
    <w:rsid w:val="00236EB3"/>
    <w:rsid w:val="00242655"/>
    <w:rsid w:val="00251181"/>
    <w:rsid w:val="0025155F"/>
    <w:rsid w:val="00252361"/>
    <w:rsid w:val="00252B15"/>
    <w:rsid w:val="002648B9"/>
    <w:rsid w:val="0026692C"/>
    <w:rsid w:val="00274934"/>
    <w:rsid w:val="00280272"/>
    <w:rsid w:val="00291137"/>
    <w:rsid w:val="00292F6A"/>
    <w:rsid w:val="00293871"/>
    <w:rsid w:val="002A6602"/>
    <w:rsid w:val="002B0551"/>
    <w:rsid w:val="002B25BE"/>
    <w:rsid w:val="002B5F5B"/>
    <w:rsid w:val="002B69E2"/>
    <w:rsid w:val="002C32F8"/>
    <w:rsid w:val="002D03BA"/>
    <w:rsid w:val="002D1025"/>
    <w:rsid w:val="002D349C"/>
    <w:rsid w:val="002D4A05"/>
    <w:rsid w:val="002E086C"/>
    <w:rsid w:val="002E1898"/>
    <w:rsid w:val="002E2BB8"/>
    <w:rsid w:val="002E6D93"/>
    <w:rsid w:val="002E6E26"/>
    <w:rsid w:val="002E751B"/>
    <w:rsid w:val="002E78E2"/>
    <w:rsid w:val="002F2E3F"/>
    <w:rsid w:val="00304485"/>
    <w:rsid w:val="003044DB"/>
    <w:rsid w:val="003075BF"/>
    <w:rsid w:val="00316334"/>
    <w:rsid w:val="00320C1C"/>
    <w:rsid w:val="00323D64"/>
    <w:rsid w:val="00331989"/>
    <w:rsid w:val="0033446A"/>
    <w:rsid w:val="00335B13"/>
    <w:rsid w:val="0035052D"/>
    <w:rsid w:val="00352048"/>
    <w:rsid w:val="00354FE2"/>
    <w:rsid w:val="003565D0"/>
    <w:rsid w:val="003573EC"/>
    <w:rsid w:val="003803CB"/>
    <w:rsid w:val="0038549A"/>
    <w:rsid w:val="003936D1"/>
    <w:rsid w:val="003965DD"/>
    <w:rsid w:val="003A06D6"/>
    <w:rsid w:val="003A307C"/>
    <w:rsid w:val="003B1E35"/>
    <w:rsid w:val="003D063A"/>
    <w:rsid w:val="003D0B51"/>
    <w:rsid w:val="003D20E9"/>
    <w:rsid w:val="003D3FFE"/>
    <w:rsid w:val="003E2365"/>
    <w:rsid w:val="004022CE"/>
    <w:rsid w:val="00405A9B"/>
    <w:rsid w:val="004152C0"/>
    <w:rsid w:val="004167ED"/>
    <w:rsid w:val="004256D3"/>
    <w:rsid w:val="004328F5"/>
    <w:rsid w:val="00442051"/>
    <w:rsid w:val="00443025"/>
    <w:rsid w:val="004541FA"/>
    <w:rsid w:val="004579D8"/>
    <w:rsid w:val="00461C4D"/>
    <w:rsid w:val="00464AEA"/>
    <w:rsid w:val="00470E5E"/>
    <w:rsid w:val="00475182"/>
    <w:rsid w:val="00484730"/>
    <w:rsid w:val="004918CF"/>
    <w:rsid w:val="004A606E"/>
    <w:rsid w:val="004B1D62"/>
    <w:rsid w:val="004B38DF"/>
    <w:rsid w:val="004B6096"/>
    <w:rsid w:val="004C4877"/>
    <w:rsid w:val="004F0933"/>
    <w:rsid w:val="004F7383"/>
    <w:rsid w:val="005010B4"/>
    <w:rsid w:val="00512338"/>
    <w:rsid w:val="0051426E"/>
    <w:rsid w:val="00517C12"/>
    <w:rsid w:val="0052156B"/>
    <w:rsid w:val="00527DEC"/>
    <w:rsid w:val="00536417"/>
    <w:rsid w:val="005434D0"/>
    <w:rsid w:val="00550CAF"/>
    <w:rsid w:val="0055716C"/>
    <w:rsid w:val="005571AD"/>
    <w:rsid w:val="00563278"/>
    <w:rsid w:val="0056441D"/>
    <w:rsid w:val="00567B33"/>
    <w:rsid w:val="00577041"/>
    <w:rsid w:val="00577840"/>
    <w:rsid w:val="00577E21"/>
    <w:rsid w:val="00597E2B"/>
    <w:rsid w:val="005B40A5"/>
    <w:rsid w:val="005C3CB7"/>
    <w:rsid w:val="005C6987"/>
    <w:rsid w:val="005C7B19"/>
    <w:rsid w:val="005D226E"/>
    <w:rsid w:val="005D55FF"/>
    <w:rsid w:val="005D7AF7"/>
    <w:rsid w:val="005E431E"/>
    <w:rsid w:val="005F28DE"/>
    <w:rsid w:val="00600E1B"/>
    <w:rsid w:val="00607330"/>
    <w:rsid w:val="00607BFC"/>
    <w:rsid w:val="00612EC5"/>
    <w:rsid w:val="00620F09"/>
    <w:rsid w:val="00625395"/>
    <w:rsid w:val="00626E56"/>
    <w:rsid w:val="0063424F"/>
    <w:rsid w:val="00634C4F"/>
    <w:rsid w:val="00635588"/>
    <w:rsid w:val="00636E0C"/>
    <w:rsid w:val="0063734E"/>
    <w:rsid w:val="00640087"/>
    <w:rsid w:val="00640B46"/>
    <w:rsid w:val="00653D79"/>
    <w:rsid w:val="00654F1D"/>
    <w:rsid w:val="006640D2"/>
    <w:rsid w:val="00667AEB"/>
    <w:rsid w:val="006749FC"/>
    <w:rsid w:val="006750F5"/>
    <w:rsid w:val="00680470"/>
    <w:rsid w:val="00685595"/>
    <w:rsid w:val="006863D2"/>
    <w:rsid w:val="00692631"/>
    <w:rsid w:val="006A4686"/>
    <w:rsid w:val="006B045F"/>
    <w:rsid w:val="006B04D0"/>
    <w:rsid w:val="006B166E"/>
    <w:rsid w:val="006B2AF3"/>
    <w:rsid w:val="006C4D53"/>
    <w:rsid w:val="006C666B"/>
    <w:rsid w:val="006D611A"/>
    <w:rsid w:val="006D6777"/>
    <w:rsid w:val="006E2061"/>
    <w:rsid w:val="006E3D1E"/>
    <w:rsid w:val="006F0C81"/>
    <w:rsid w:val="006F7C1C"/>
    <w:rsid w:val="00701255"/>
    <w:rsid w:val="00706850"/>
    <w:rsid w:val="00710CA4"/>
    <w:rsid w:val="007177E3"/>
    <w:rsid w:val="00722247"/>
    <w:rsid w:val="0072447C"/>
    <w:rsid w:val="00725166"/>
    <w:rsid w:val="0073041E"/>
    <w:rsid w:val="00736533"/>
    <w:rsid w:val="00750912"/>
    <w:rsid w:val="00751BB2"/>
    <w:rsid w:val="00756701"/>
    <w:rsid w:val="00756DFD"/>
    <w:rsid w:val="00757334"/>
    <w:rsid w:val="00761AF0"/>
    <w:rsid w:val="00765A13"/>
    <w:rsid w:val="00793F25"/>
    <w:rsid w:val="00794F34"/>
    <w:rsid w:val="00796E54"/>
    <w:rsid w:val="00797A84"/>
    <w:rsid w:val="007A2FA5"/>
    <w:rsid w:val="007A4D1C"/>
    <w:rsid w:val="007B01FF"/>
    <w:rsid w:val="007B5617"/>
    <w:rsid w:val="007C0976"/>
    <w:rsid w:val="007C3835"/>
    <w:rsid w:val="007C3E75"/>
    <w:rsid w:val="007C550D"/>
    <w:rsid w:val="007C552A"/>
    <w:rsid w:val="007C703D"/>
    <w:rsid w:val="007D34CA"/>
    <w:rsid w:val="007D4701"/>
    <w:rsid w:val="007E17D1"/>
    <w:rsid w:val="007E26FB"/>
    <w:rsid w:val="007E76BF"/>
    <w:rsid w:val="007F2AB8"/>
    <w:rsid w:val="007F3AC2"/>
    <w:rsid w:val="007F4D8F"/>
    <w:rsid w:val="007F7DF3"/>
    <w:rsid w:val="008018EA"/>
    <w:rsid w:val="0081730E"/>
    <w:rsid w:val="00823565"/>
    <w:rsid w:val="00826048"/>
    <w:rsid w:val="0083619F"/>
    <w:rsid w:val="0085254F"/>
    <w:rsid w:val="00853C26"/>
    <w:rsid w:val="0085438A"/>
    <w:rsid w:val="00856167"/>
    <w:rsid w:val="00864FA9"/>
    <w:rsid w:val="00870B3B"/>
    <w:rsid w:val="00872585"/>
    <w:rsid w:val="00893A59"/>
    <w:rsid w:val="008967EE"/>
    <w:rsid w:val="00896BAE"/>
    <w:rsid w:val="008A0BCD"/>
    <w:rsid w:val="008A4946"/>
    <w:rsid w:val="008A6F98"/>
    <w:rsid w:val="008A7280"/>
    <w:rsid w:val="008B2C95"/>
    <w:rsid w:val="008D1748"/>
    <w:rsid w:val="008D4EBF"/>
    <w:rsid w:val="008D581C"/>
    <w:rsid w:val="008D6EC4"/>
    <w:rsid w:val="008E3134"/>
    <w:rsid w:val="008E4DE5"/>
    <w:rsid w:val="008E5FCC"/>
    <w:rsid w:val="008E70E4"/>
    <w:rsid w:val="008F23E6"/>
    <w:rsid w:val="008F3C03"/>
    <w:rsid w:val="008F5990"/>
    <w:rsid w:val="009047E1"/>
    <w:rsid w:val="00910333"/>
    <w:rsid w:val="00917723"/>
    <w:rsid w:val="009222D1"/>
    <w:rsid w:val="009227F9"/>
    <w:rsid w:val="0092664A"/>
    <w:rsid w:val="00930115"/>
    <w:rsid w:val="00940660"/>
    <w:rsid w:val="00946460"/>
    <w:rsid w:val="009558B4"/>
    <w:rsid w:val="009570C5"/>
    <w:rsid w:val="009646C7"/>
    <w:rsid w:val="00965125"/>
    <w:rsid w:val="009653E1"/>
    <w:rsid w:val="00971929"/>
    <w:rsid w:val="00983B5B"/>
    <w:rsid w:val="00984C86"/>
    <w:rsid w:val="009906F3"/>
    <w:rsid w:val="009958C4"/>
    <w:rsid w:val="009A2E43"/>
    <w:rsid w:val="009A341B"/>
    <w:rsid w:val="009B3520"/>
    <w:rsid w:val="009B7930"/>
    <w:rsid w:val="009D6CF1"/>
    <w:rsid w:val="009E1735"/>
    <w:rsid w:val="009E6615"/>
    <w:rsid w:val="009F14FE"/>
    <w:rsid w:val="009F3DA8"/>
    <w:rsid w:val="00A14E78"/>
    <w:rsid w:val="00A24445"/>
    <w:rsid w:val="00A24E5E"/>
    <w:rsid w:val="00A3395C"/>
    <w:rsid w:val="00A33977"/>
    <w:rsid w:val="00A4073E"/>
    <w:rsid w:val="00A45153"/>
    <w:rsid w:val="00A4536E"/>
    <w:rsid w:val="00A457F9"/>
    <w:rsid w:val="00A61455"/>
    <w:rsid w:val="00A629A4"/>
    <w:rsid w:val="00A64689"/>
    <w:rsid w:val="00A742D4"/>
    <w:rsid w:val="00A91785"/>
    <w:rsid w:val="00A92AFF"/>
    <w:rsid w:val="00A93743"/>
    <w:rsid w:val="00AA0E05"/>
    <w:rsid w:val="00AB1883"/>
    <w:rsid w:val="00AB19C8"/>
    <w:rsid w:val="00AB1B66"/>
    <w:rsid w:val="00AB2E0C"/>
    <w:rsid w:val="00AD7013"/>
    <w:rsid w:val="00AE6241"/>
    <w:rsid w:val="00B02249"/>
    <w:rsid w:val="00B139D0"/>
    <w:rsid w:val="00B2257D"/>
    <w:rsid w:val="00B3158D"/>
    <w:rsid w:val="00B32897"/>
    <w:rsid w:val="00B358A6"/>
    <w:rsid w:val="00B407CD"/>
    <w:rsid w:val="00B4097B"/>
    <w:rsid w:val="00B43E6B"/>
    <w:rsid w:val="00B50286"/>
    <w:rsid w:val="00B57E88"/>
    <w:rsid w:val="00B65A24"/>
    <w:rsid w:val="00B66D09"/>
    <w:rsid w:val="00B7612B"/>
    <w:rsid w:val="00B81411"/>
    <w:rsid w:val="00B92A14"/>
    <w:rsid w:val="00B947C1"/>
    <w:rsid w:val="00BB3FCC"/>
    <w:rsid w:val="00BC2433"/>
    <w:rsid w:val="00BC534E"/>
    <w:rsid w:val="00BC735D"/>
    <w:rsid w:val="00BD2A6D"/>
    <w:rsid w:val="00BD3D0E"/>
    <w:rsid w:val="00BD405C"/>
    <w:rsid w:val="00BD536D"/>
    <w:rsid w:val="00BD77C5"/>
    <w:rsid w:val="00BD7D83"/>
    <w:rsid w:val="00BE3153"/>
    <w:rsid w:val="00BE6900"/>
    <w:rsid w:val="00BF4789"/>
    <w:rsid w:val="00C01054"/>
    <w:rsid w:val="00C0348D"/>
    <w:rsid w:val="00C106D3"/>
    <w:rsid w:val="00C17E0D"/>
    <w:rsid w:val="00C23090"/>
    <w:rsid w:val="00C3219F"/>
    <w:rsid w:val="00C326C6"/>
    <w:rsid w:val="00C339B6"/>
    <w:rsid w:val="00C405A6"/>
    <w:rsid w:val="00C40ACD"/>
    <w:rsid w:val="00C44F4C"/>
    <w:rsid w:val="00C47A45"/>
    <w:rsid w:val="00C53DDC"/>
    <w:rsid w:val="00C66C4D"/>
    <w:rsid w:val="00C675F3"/>
    <w:rsid w:val="00C7493D"/>
    <w:rsid w:val="00C77973"/>
    <w:rsid w:val="00C831A3"/>
    <w:rsid w:val="00CA52E2"/>
    <w:rsid w:val="00CB610D"/>
    <w:rsid w:val="00CC2C88"/>
    <w:rsid w:val="00CC496F"/>
    <w:rsid w:val="00CD1C6B"/>
    <w:rsid w:val="00CF2005"/>
    <w:rsid w:val="00CF7E79"/>
    <w:rsid w:val="00D04131"/>
    <w:rsid w:val="00D146FD"/>
    <w:rsid w:val="00D155CC"/>
    <w:rsid w:val="00D20FB5"/>
    <w:rsid w:val="00D241B0"/>
    <w:rsid w:val="00D336C0"/>
    <w:rsid w:val="00D354DD"/>
    <w:rsid w:val="00D5233D"/>
    <w:rsid w:val="00D60FC2"/>
    <w:rsid w:val="00D703DC"/>
    <w:rsid w:val="00D70AE0"/>
    <w:rsid w:val="00D70D07"/>
    <w:rsid w:val="00D752A7"/>
    <w:rsid w:val="00D8237F"/>
    <w:rsid w:val="00D83F2F"/>
    <w:rsid w:val="00D84800"/>
    <w:rsid w:val="00D91AFA"/>
    <w:rsid w:val="00D93CA9"/>
    <w:rsid w:val="00DA1B25"/>
    <w:rsid w:val="00DA7A06"/>
    <w:rsid w:val="00DB2A6C"/>
    <w:rsid w:val="00DC4DFD"/>
    <w:rsid w:val="00DC529D"/>
    <w:rsid w:val="00DD0486"/>
    <w:rsid w:val="00DD3912"/>
    <w:rsid w:val="00DE4193"/>
    <w:rsid w:val="00DE7EC6"/>
    <w:rsid w:val="00DF09FB"/>
    <w:rsid w:val="00E01233"/>
    <w:rsid w:val="00E02337"/>
    <w:rsid w:val="00E10734"/>
    <w:rsid w:val="00E10B2A"/>
    <w:rsid w:val="00E21D42"/>
    <w:rsid w:val="00E229B2"/>
    <w:rsid w:val="00E30BB0"/>
    <w:rsid w:val="00E31CE2"/>
    <w:rsid w:val="00E5094B"/>
    <w:rsid w:val="00E54252"/>
    <w:rsid w:val="00E6309F"/>
    <w:rsid w:val="00E647F7"/>
    <w:rsid w:val="00E6753C"/>
    <w:rsid w:val="00E775DC"/>
    <w:rsid w:val="00E8425A"/>
    <w:rsid w:val="00E86DD7"/>
    <w:rsid w:val="00E936C9"/>
    <w:rsid w:val="00E951DB"/>
    <w:rsid w:val="00E95CBE"/>
    <w:rsid w:val="00EA4BD8"/>
    <w:rsid w:val="00EB268B"/>
    <w:rsid w:val="00EB3E16"/>
    <w:rsid w:val="00EB594A"/>
    <w:rsid w:val="00EB59C6"/>
    <w:rsid w:val="00EC064D"/>
    <w:rsid w:val="00ED2B7F"/>
    <w:rsid w:val="00EE0CA0"/>
    <w:rsid w:val="00EF156E"/>
    <w:rsid w:val="00EF25C5"/>
    <w:rsid w:val="00EF4C26"/>
    <w:rsid w:val="00EF4D63"/>
    <w:rsid w:val="00F01823"/>
    <w:rsid w:val="00F01D2B"/>
    <w:rsid w:val="00F05335"/>
    <w:rsid w:val="00F078BF"/>
    <w:rsid w:val="00F10167"/>
    <w:rsid w:val="00F13D86"/>
    <w:rsid w:val="00F24F2E"/>
    <w:rsid w:val="00F26810"/>
    <w:rsid w:val="00F30343"/>
    <w:rsid w:val="00F37425"/>
    <w:rsid w:val="00F374B0"/>
    <w:rsid w:val="00F41D9E"/>
    <w:rsid w:val="00F50D2E"/>
    <w:rsid w:val="00F51066"/>
    <w:rsid w:val="00F5258F"/>
    <w:rsid w:val="00F53CD0"/>
    <w:rsid w:val="00F60E2B"/>
    <w:rsid w:val="00F72B06"/>
    <w:rsid w:val="00F83B8F"/>
    <w:rsid w:val="00F84E29"/>
    <w:rsid w:val="00F9368D"/>
    <w:rsid w:val="00FB7444"/>
    <w:rsid w:val="00FC38F3"/>
    <w:rsid w:val="00FC4346"/>
    <w:rsid w:val="00FD10FB"/>
    <w:rsid w:val="00FD285A"/>
    <w:rsid w:val="00FE078A"/>
    <w:rsid w:val="00FE174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23C4"/>
  <w15:docId w15:val="{60EF6F8F-B7AC-4140-A4E0-7DDBE2A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E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B5"/>
  </w:style>
  <w:style w:type="paragraph" w:styleId="Footer">
    <w:name w:val="footer"/>
    <w:basedOn w:val="Normal"/>
    <w:link w:val="Foot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B5"/>
  </w:style>
  <w:style w:type="character" w:styleId="CommentReference">
    <w:name w:val="annotation reference"/>
    <w:basedOn w:val="DefaultParagraphFont"/>
    <w:uiPriority w:val="99"/>
    <w:semiHidden/>
    <w:unhideWhenUsed/>
    <w:rsid w:val="0089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4445"/>
    <w:rPr>
      <w:rFonts w:ascii="Trebuchet MS" w:eastAsia="Trebuchet MS" w:hAnsi="Trebuchet M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F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F1D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escocro@min-kulture.hr)" TargetMode="External"/><Relationship Id="rId18" Type="http://schemas.openxmlformats.org/officeDocument/2006/relationships/hyperlink" Target="mailto:unescocro@min-kulture.h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min-kulture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nescocro@min-kulture.hr" TargetMode="External"/><Relationship Id="rId20" Type="http://schemas.openxmlformats.org/officeDocument/2006/relationships/hyperlink" Target="mailto:adba.data.protection@lorea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unescocro@min-kulture.h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unescocro@min-kulture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n-kulture.gov.h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D596E58D9C41ABD2AC5B2596CD58" ma:contentTypeVersion="13" ma:contentTypeDescription="Create a new document." ma:contentTypeScope="" ma:versionID="292a73d5f10690f42208d1925312ab67">
  <xsd:schema xmlns:xsd="http://www.w3.org/2001/XMLSchema" xmlns:xs="http://www.w3.org/2001/XMLSchema" xmlns:p="http://schemas.microsoft.com/office/2006/metadata/properties" xmlns:ns3="54c746b2-d079-4249-ab39-a77be970d055" xmlns:ns4="5ba7fd97-1f80-4d8d-9b54-bb3a1fd9e47b" targetNamespace="http://schemas.microsoft.com/office/2006/metadata/properties" ma:root="true" ma:fieldsID="f075ce3caa469f766b433dce54554663" ns3:_="" ns4:_="">
    <xsd:import namespace="54c746b2-d079-4249-ab39-a77be970d055"/>
    <xsd:import namespace="5ba7fd97-1f80-4d8d-9b54-bb3a1fd9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46b2-d079-4249-ab39-a77be970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7fd97-1f80-4d8d-9b54-bb3a1fd9e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833A-87B4-44C0-A890-BBD00EBC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46b2-d079-4249-ab39-a77be970d055"/>
    <ds:schemaRef ds:uri="5ba7fd97-1f80-4d8d-9b54-bb3a1fd9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34C1B-1E8A-4C87-8BE1-344597A1F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D0A7D-E052-4211-B5BF-8558C7A73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438AE-2340-4C4C-88FB-4C44E33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L'Oreal Adria d.o.o.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DamirJ</dc:creator>
  <cp:lastModifiedBy>Marija Cesar</cp:lastModifiedBy>
  <cp:revision>4</cp:revision>
  <cp:lastPrinted>2021-11-05T14:11:00Z</cp:lastPrinted>
  <dcterms:created xsi:type="dcterms:W3CDTF">2021-11-05T14:15:00Z</dcterms:created>
  <dcterms:modified xsi:type="dcterms:W3CDTF">2021-11-05T14:34:00Z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2014-09-23T00:00:00Z</vt:filetime>
  </property>
  <property fmtid="{D5CDD505-2E9C-101B-9397-08002B2CF9AE}" pid="4" name="ContentTypeId">
    <vt:lpwstr>0x010100B13FD596E58D9C41ABD2AC5B2596CD58</vt:lpwstr>
  </property>
  <property fmtid="{D5CDD505-2E9C-101B-9397-08002B2CF9AE}" pid="5" name="MSIP_Label_f43b7177-c66c-4b22-a350-7ee86f9a1e74_Enabled">
    <vt:lpwstr>False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Owner">
    <vt:lpwstr>josipa.lucic@loreal.com</vt:lpwstr>
  </property>
  <property fmtid="{D5CDD505-2E9C-101B-9397-08002B2CF9AE}" pid="8" name="MSIP_Label_f43b7177-c66c-4b22-a350-7ee86f9a1e74_SetDate">
    <vt:lpwstr>2020-11-04T08:44:12.7248970Z</vt:lpwstr>
  </property>
  <property fmtid="{D5CDD505-2E9C-101B-9397-08002B2CF9AE}" pid="9" name="MSIP_Label_f43b7177-c66c-4b22-a350-7ee86f9a1e74_Name">
    <vt:lpwstr>C1 - Internal use</vt:lpwstr>
  </property>
  <property fmtid="{D5CDD505-2E9C-101B-9397-08002B2CF9AE}" pid="10" name="MSIP_Label_f43b7177-c66c-4b22-a350-7ee86f9a1e74_Application">
    <vt:lpwstr>Microsoft Azure Information Protection</vt:lpwstr>
  </property>
  <property fmtid="{D5CDD505-2E9C-101B-9397-08002B2CF9AE}" pid="11" name="MSIP_Label_f43b7177-c66c-4b22-a350-7ee86f9a1e74_ActionId">
    <vt:lpwstr>289d4f47-d92b-4298-8786-5339e535decd</vt:lpwstr>
  </property>
  <property fmtid="{D5CDD505-2E9C-101B-9397-08002B2CF9AE}" pid="12" name="MSIP_Label_f43b7177-c66c-4b22-a350-7ee86f9a1e74_Extended_MSFT_Method">
    <vt:lpwstr>Automatic</vt:lpwstr>
  </property>
</Properties>
</file>